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89B" w:rsidRDefault="0074189B" w:rsidP="0074189B"/>
    <w:p w:rsidR="0074189B" w:rsidRPr="002B13F7" w:rsidRDefault="0074189B" w:rsidP="0074189B">
      <w:pPr>
        <w:spacing w:after="120"/>
        <w:rPr>
          <w:b/>
        </w:rPr>
      </w:pPr>
      <w:r w:rsidRPr="002B13F7">
        <w:rPr>
          <w:b/>
        </w:rPr>
        <w:t>Subsecretaría de Agricultura</w:t>
      </w:r>
    </w:p>
    <w:p w:rsidR="0074189B" w:rsidRPr="002B13F7" w:rsidRDefault="0074189B" w:rsidP="0074189B">
      <w:pPr>
        <w:spacing w:after="120"/>
        <w:rPr>
          <w:b/>
        </w:rPr>
      </w:pPr>
      <w:r w:rsidRPr="002B13F7">
        <w:rPr>
          <w:b/>
        </w:rPr>
        <w:t>Unidad SIG</w:t>
      </w:r>
    </w:p>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Pr="002B13F7" w:rsidRDefault="0074189B" w:rsidP="0074189B">
      <w:pPr>
        <w:jc w:val="center"/>
        <w:rPr>
          <w:b/>
        </w:rPr>
      </w:pPr>
    </w:p>
    <w:p w:rsidR="0074189B" w:rsidRDefault="0074189B" w:rsidP="0074189B">
      <w:pPr>
        <w:jc w:val="center"/>
      </w:pPr>
      <w:r>
        <w:rPr>
          <w:noProof/>
          <w:lang w:val="es-CL" w:eastAsia="es-CL"/>
        </w:rPr>
        <mc:AlternateContent>
          <mc:Choice Requires="wps">
            <w:drawing>
              <wp:anchor distT="0" distB="0" distL="114300" distR="114300" simplePos="0" relativeHeight="251689984" behindDoc="0" locked="0" layoutInCell="1" allowOverlap="1" wp14:anchorId="02A6DAA7" wp14:editId="561EEFAA">
                <wp:simplePos x="0" y="0"/>
                <wp:positionH relativeFrom="column">
                  <wp:align>center</wp:align>
                </wp:positionH>
                <wp:positionV relativeFrom="paragraph">
                  <wp:posOffset>0</wp:posOffset>
                </wp:positionV>
                <wp:extent cx="5295900" cy="1162050"/>
                <wp:effectExtent l="0" t="0" r="19050" b="1905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900" cy="1162050"/>
                        </a:xfrm>
                        <a:prstGeom prst="rect">
                          <a:avLst/>
                        </a:prstGeom>
                        <a:solidFill>
                          <a:srgbClr val="FFFFFF"/>
                        </a:solidFill>
                        <a:ln w="9525">
                          <a:solidFill>
                            <a:srgbClr val="000000"/>
                          </a:solidFill>
                          <a:miter lim="800000"/>
                          <a:headEnd/>
                          <a:tailEnd/>
                        </a:ln>
                      </wps:spPr>
                      <wps:txbx>
                        <w:txbxContent>
                          <w:p w:rsidR="00423773" w:rsidRDefault="00423773" w:rsidP="0074189B">
                            <w:pPr>
                              <w:pStyle w:val="Ttulo1"/>
                              <w:numPr>
                                <w:ilvl w:val="0"/>
                                <w:numId w:val="0"/>
                              </w:numPr>
                              <w:jc w:val="center"/>
                            </w:pPr>
                            <w:bookmarkStart w:id="0" w:name="_Toc332032952"/>
                            <w:r>
                              <w:rPr>
                                <w:lang w:val="es-CL"/>
                              </w:rPr>
                              <w:t>Manual práctico para convertir archivos Excel formato .</w:t>
                            </w:r>
                            <w:proofErr w:type="spellStart"/>
                            <w:r>
                              <w:rPr>
                                <w:lang w:val="es-CL"/>
                              </w:rPr>
                              <w:t>xlsx</w:t>
                            </w:r>
                            <w:proofErr w:type="spellEnd"/>
                            <w:r>
                              <w:rPr>
                                <w:lang w:val="es-CL"/>
                              </w:rPr>
                              <w:t xml:space="preserve"> en Shape, usando </w:t>
                            </w:r>
                            <w:r w:rsidRPr="00020699">
                              <w:rPr>
                                <w:i/>
                                <w:lang w:val="es-CL"/>
                              </w:rPr>
                              <w:t>Open</w:t>
                            </w:r>
                            <w:r>
                              <w:rPr>
                                <w:i/>
                                <w:lang w:val="es-CL"/>
                              </w:rPr>
                              <w:t xml:space="preserve"> </w:t>
                            </w:r>
                            <w:r w:rsidRPr="00020699">
                              <w:rPr>
                                <w:i/>
                                <w:lang w:val="es-CL"/>
                              </w:rPr>
                              <w:t>Office</w:t>
                            </w:r>
                            <w:r>
                              <w:rPr>
                                <w:lang w:val="es-CL"/>
                              </w:rPr>
                              <w:t xml:space="preserve"> y </w:t>
                            </w:r>
                            <w:proofErr w:type="spellStart"/>
                            <w:r>
                              <w:rPr>
                                <w:lang w:val="es-CL"/>
                              </w:rPr>
                              <w:t>GvSIG</w:t>
                            </w:r>
                            <w:proofErr w:type="spellEnd"/>
                            <w:r>
                              <w:rPr>
                                <w:lang w:val="es-CL"/>
                              </w:rPr>
                              <w:t>.</w:t>
                            </w:r>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0;margin-top:0;width:417pt;height:91.5pt;z-index:2516899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">
                <v:textbox>
                  <w:txbxContent>
                    <w:p w:rsidR="00423773" w:rsidRDefault="00423773" w:rsidP="0074189B">
                      <w:pPr>
                        <w:pStyle w:val="Ttulo1"/>
                        <w:numPr>
                          <w:ilvl w:val="0"/>
                          <w:numId w:val="0"/>
                        </w:numPr>
                        <w:jc w:val="center"/>
                      </w:pPr>
                      <w:bookmarkStart w:id="1" w:name="_Toc332032952"/>
                      <w:r>
                        <w:rPr>
                          <w:lang w:val="es-CL"/>
                        </w:rPr>
                        <w:t>Manual práctico para convertir archivos Excel formato .</w:t>
                      </w:r>
                      <w:proofErr w:type="spellStart"/>
                      <w:r>
                        <w:rPr>
                          <w:lang w:val="es-CL"/>
                        </w:rPr>
                        <w:t>xlsx</w:t>
                      </w:r>
                      <w:proofErr w:type="spellEnd"/>
                      <w:r>
                        <w:rPr>
                          <w:lang w:val="es-CL"/>
                        </w:rPr>
                        <w:t xml:space="preserve"> en Shape, usando </w:t>
                      </w:r>
                      <w:r w:rsidRPr="00020699">
                        <w:rPr>
                          <w:i/>
                          <w:lang w:val="es-CL"/>
                        </w:rPr>
                        <w:t>Open</w:t>
                      </w:r>
                      <w:r>
                        <w:rPr>
                          <w:i/>
                          <w:lang w:val="es-CL"/>
                        </w:rPr>
                        <w:t xml:space="preserve"> </w:t>
                      </w:r>
                      <w:r w:rsidRPr="00020699">
                        <w:rPr>
                          <w:i/>
                          <w:lang w:val="es-CL"/>
                        </w:rPr>
                        <w:t>Office</w:t>
                      </w:r>
                      <w:r>
                        <w:rPr>
                          <w:lang w:val="es-CL"/>
                        </w:rPr>
                        <w:t xml:space="preserve"> y </w:t>
                      </w:r>
                      <w:proofErr w:type="spellStart"/>
                      <w:r>
                        <w:rPr>
                          <w:lang w:val="es-CL"/>
                        </w:rPr>
                        <w:t>GvSIG</w:t>
                      </w:r>
                      <w:proofErr w:type="spellEnd"/>
                      <w:r>
                        <w:rPr>
                          <w:lang w:val="es-CL"/>
                        </w:rPr>
                        <w:t>.</w:t>
                      </w:r>
                      <w:bookmarkEnd w:id="1"/>
                    </w:p>
                  </w:txbxContent>
                </v:textbox>
              </v:shape>
            </w:pict>
          </mc:Fallback>
        </mc:AlternateContent>
      </w: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center"/>
      </w:pPr>
    </w:p>
    <w:p w:rsidR="0074189B" w:rsidRDefault="0074189B" w:rsidP="0074189B">
      <w:pPr>
        <w:jc w:val="left"/>
      </w:pPr>
    </w:p>
    <w:p w:rsidR="0074189B" w:rsidRDefault="0074189B" w:rsidP="0074189B">
      <w:pPr>
        <w:jc w:val="left"/>
      </w:pPr>
    </w:p>
    <w:p w:rsidR="0074189B" w:rsidRDefault="0074189B" w:rsidP="0074189B">
      <w:pPr>
        <w:pStyle w:val="Textoindependiente"/>
        <w:jc w:val="right"/>
      </w:pPr>
    </w:p>
    <w:p w:rsidR="0074189B" w:rsidRDefault="0074189B" w:rsidP="0074189B">
      <w:pPr>
        <w:pStyle w:val="Textoindependiente"/>
        <w:jc w:val="right"/>
      </w:pPr>
    </w:p>
    <w:p w:rsidR="0074189B" w:rsidRDefault="00FF108F" w:rsidP="0074189B">
      <w:pPr>
        <w:spacing w:after="120"/>
        <w:jc w:val="right"/>
      </w:pPr>
      <w:r>
        <w:t>Oscar Bustamante</w:t>
      </w:r>
    </w:p>
    <w:p w:rsidR="00FF108F" w:rsidRDefault="00FF108F" w:rsidP="0074189B">
      <w:pPr>
        <w:spacing w:after="120"/>
        <w:jc w:val="right"/>
      </w:pPr>
      <w:r>
        <w:t>Coordinador Unidad SIG</w:t>
      </w:r>
    </w:p>
    <w:p w:rsidR="0074189B" w:rsidRDefault="0074189B" w:rsidP="0074189B">
      <w:pPr>
        <w:spacing w:after="120"/>
        <w:jc w:val="right"/>
      </w:pPr>
      <w:r>
        <w:t>18-07-2012</w:t>
      </w:r>
    </w:p>
    <w:p w:rsidR="0074189B" w:rsidRDefault="0074189B" w:rsidP="0074189B"/>
    <w:p w:rsidR="00E92675" w:rsidRDefault="000C630A" w:rsidP="0074189B">
      <w:r>
        <w:t>Versión 1.4</w:t>
      </w:r>
      <w:bookmarkStart w:id="1" w:name="_GoBack"/>
      <w:bookmarkEnd w:id="1"/>
    </w:p>
    <w:p w:rsidR="0074189B" w:rsidRDefault="0074189B" w:rsidP="0074189B">
      <w:r>
        <w:lastRenderedPageBreak/>
        <w:t>Índice</w:t>
      </w:r>
    </w:p>
    <w:p w:rsidR="00290A78" w:rsidRDefault="0074189B">
      <w:pPr>
        <w:pStyle w:val="TDC1"/>
        <w:rPr>
          <w:rFonts w:eastAsiaTheme="minorEastAsia" w:cstheme="minorBidi"/>
          <w:b w:val="0"/>
          <w:bCs w:val="0"/>
          <w:caps w:val="0"/>
          <w:noProof/>
          <w:sz w:val="22"/>
          <w:szCs w:val="22"/>
          <w:lang w:val="es-CL" w:eastAsia="es-CL"/>
        </w:rPr>
      </w:pPr>
      <w:r>
        <w:fldChar w:fldCharType="begin"/>
      </w:r>
      <w:r>
        <w:instrText xml:space="preserve"> TOC \o "1-4" \h \z \u </w:instrText>
      </w:r>
      <w:r>
        <w:fldChar w:fldCharType="separate"/>
      </w:r>
      <w:hyperlink r:id="rId9" w:anchor="_Toc332032952" w:history="1">
        <w:r w:rsidR="00290A78" w:rsidRPr="00A91397">
          <w:rPr>
            <w:rStyle w:val="Hipervnculo"/>
            <w:noProof/>
            <w:lang w:val="es-CL"/>
          </w:rPr>
          <w:t xml:space="preserve">Manual práctico para convertir archivos Excel formato .xlsx en Shape, usando </w:t>
        </w:r>
        <w:r w:rsidR="00290A78" w:rsidRPr="00A91397">
          <w:rPr>
            <w:rStyle w:val="Hipervnculo"/>
            <w:i/>
            <w:noProof/>
            <w:lang w:val="es-CL"/>
          </w:rPr>
          <w:t>Open Office</w:t>
        </w:r>
        <w:r w:rsidR="00290A78" w:rsidRPr="00A91397">
          <w:rPr>
            <w:rStyle w:val="Hipervnculo"/>
            <w:noProof/>
            <w:lang w:val="es-CL"/>
          </w:rPr>
          <w:t xml:space="preserve"> y GvSIG.</w:t>
        </w:r>
        <w:r w:rsidR="00290A78">
          <w:rPr>
            <w:noProof/>
            <w:webHidden/>
          </w:rPr>
          <w:tab/>
        </w:r>
        <w:r w:rsidR="00290A78">
          <w:rPr>
            <w:noProof/>
            <w:webHidden/>
          </w:rPr>
          <w:fldChar w:fldCharType="begin"/>
        </w:r>
        <w:r w:rsidR="00290A78">
          <w:rPr>
            <w:noProof/>
            <w:webHidden/>
          </w:rPr>
          <w:instrText xml:space="preserve"> PAGEREF _Toc332032952 \h </w:instrText>
        </w:r>
        <w:r w:rsidR="00290A78">
          <w:rPr>
            <w:noProof/>
            <w:webHidden/>
          </w:rPr>
        </w:r>
        <w:r w:rsidR="00290A78">
          <w:rPr>
            <w:noProof/>
            <w:webHidden/>
          </w:rPr>
          <w:fldChar w:fldCharType="separate"/>
        </w:r>
        <w:r w:rsidR="00290A78">
          <w:rPr>
            <w:noProof/>
            <w:webHidden/>
          </w:rPr>
          <w:t>1</w:t>
        </w:r>
        <w:r w:rsidR="00290A78">
          <w:rPr>
            <w:noProof/>
            <w:webHidden/>
          </w:rPr>
          <w:fldChar w:fldCharType="end"/>
        </w:r>
      </w:hyperlink>
    </w:p>
    <w:p w:rsidR="00290A78" w:rsidRDefault="00FF108F">
      <w:pPr>
        <w:pStyle w:val="TDC1"/>
        <w:rPr>
          <w:rFonts w:eastAsiaTheme="minorEastAsia" w:cstheme="minorBidi"/>
          <w:b w:val="0"/>
          <w:bCs w:val="0"/>
          <w:caps w:val="0"/>
          <w:noProof/>
          <w:sz w:val="22"/>
          <w:szCs w:val="22"/>
          <w:lang w:val="es-CL" w:eastAsia="es-CL"/>
        </w:rPr>
      </w:pPr>
      <w:hyperlink w:anchor="_Toc332032953" w:history="1">
        <w:r w:rsidR="00290A78" w:rsidRPr="00A91397">
          <w:rPr>
            <w:rStyle w:val="Hipervnculo"/>
            <w:noProof/>
          </w:rPr>
          <w:t>1</w:t>
        </w:r>
        <w:r w:rsidR="00290A78">
          <w:rPr>
            <w:rFonts w:eastAsiaTheme="minorEastAsia" w:cstheme="minorBidi"/>
            <w:b w:val="0"/>
            <w:bCs w:val="0"/>
            <w:caps w:val="0"/>
            <w:noProof/>
            <w:sz w:val="22"/>
            <w:szCs w:val="22"/>
            <w:lang w:val="es-CL" w:eastAsia="es-CL"/>
          </w:rPr>
          <w:tab/>
        </w:r>
        <w:r w:rsidR="00290A78" w:rsidRPr="00A91397">
          <w:rPr>
            <w:rStyle w:val="Hipervnculo"/>
            <w:noProof/>
          </w:rPr>
          <w:t>Introducción</w:t>
        </w:r>
        <w:r w:rsidR="00290A78">
          <w:rPr>
            <w:noProof/>
            <w:webHidden/>
          </w:rPr>
          <w:tab/>
        </w:r>
        <w:r w:rsidR="00290A78">
          <w:rPr>
            <w:noProof/>
            <w:webHidden/>
          </w:rPr>
          <w:fldChar w:fldCharType="begin"/>
        </w:r>
        <w:r w:rsidR="00290A78">
          <w:rPr>
            <w:noProof/>
            <w:webHidden/>
          </w:rPr>
          <w:instrText xml:space="preserve"> PAGEREF _Toc332032953 \h </w:instrText>
        </w:r>
        <w:r w:rsidR="00290A78">
          <w:rPr>
            <w:noProof/>
            <w:webHidden/>
          </w:rPr>
        </w:r>
        <w:r w:rsidR="00290A78">
          <w:rPr>
            <w:noProof/>
            <w:webHidden/>
          </w:rPr>
          <w:fldChar w:fldCharType="separate"/>
        </w:r>
        <w:r w:rsidR="00290A78">
          <w:rPr>
            <w:noProof/>
            <w:webHidden/>
          </w:rPr>
          <w:t>3</w:t>
        </w:r>
        <w:r w:rsidR="00290A78">
          <w:rPr>
            <w:noProof/>
            <w:webHidden/>
          </w:rPr>
          <w:fldChar w:fldCharType="end"/>
        </w:r>
      </w:hyperlink>
    </w:p>
    <w:p w:rsidR="00290A78" w:rsidRDefault="00FF108F">
      <w:pPr>
        <w:pStyle w:val="TDC1"/>
        <w:rPr>
          <w:rFonts w:eastAsiaTheme="minorEastAsia" w:cstheme="minorBidi"/>
          <w:b w:val="0"/>
          <w:bCs w:val="0"/>
          <w:caps w:val="0"/>
          <w:noProof/>
          <w:sz w:val="22"/>
          <w:szCs w:val="22"/>
          <w:lang w:val="es-CL" w:eastAsia="es-CL"/>
        </w:rPr>
      </w:pPr>
      <w:hyperlink w:anchor="_Toc332032954" w:history="1">
        <w:r w:rsidR="00290A78" w:rsidRPr="00A91397">
          <w:rPr>
            <w:rStyle w:val="Hipervnculo"/>
            <w:noProof/>
          </w:rPr>
          <w:t>2</w:t>
        </w:r>
        <w:r w:rsidR="00290A78">
          <w:rPr>
            <w:rFonts w:eastAsiaTheme="minorEastAsia" w:cstheme="minorBidi"/>
            <w:b w:val="0"/>
            <w:bCs w:val="0"/>
            <w:caps w:val="0"/>
            <w:noProof/>
            <w:sz w:val="22"/>
            <w:szCs w:val="22"/>
            <w:lang w:val="es-CL" w:eastAsia="es-CL"/>
          </w:rPr>
          <w:tab/>
        </w:r>
        <w:r w:rsidR="00290A78" w:rsidRPr="00A91397">
          <w:rPr>
            <w:rStyle w:val="Hipervnculo"/>
            <w:noProof/>
          </w:rPr>
          <w:t>Consideraciones Geográficas</w:t>
        </w:r>
        <w:r w:rsidR="00290A78">
          <w:rPr>
            <w:noProof/>
            <w:webHidden/>
          </w:rPr>
          <w:tab/>
        </w:r>
        <w:r w:rsidR="00290A78">
          <w:rPr>
            <w:noProof/>
            <w:webHidden/>
          </w:rPr>
          <w:fldChar w:fldCharType="begin"/>
        </w:r>
        <w:r w:rsidR="00290A78">
          <w:rPr>
            <w:noProof/>
            <w:webHidden/>
          </w:rPr>
          <w:instrText xml:space="preserve"> PAGEREF _Toc332032954 \h </w:instrText>
        </w:r>
        <w:r w:rsidR="00290A78">
          <w:rPr>
            <w:noProof/>
            <w:webHidden/>
          </w:rPr>
        </w:r>
        <w:r w:rsidR="00290A78">
          <w:rPr>
            <w:noProof/>
            <w:webHidden/>
          </w:rPr>
          <w:fldChar w:fldCharType="separate"/>
        </w:r>
        <w:r w:rsidR="00290A78">
          <w:rPr>
            <w:noProof/>
            <w:webHidden/>
          </w:rPr>
          <w:t>4</w:t>
        </w:r>
        <w:r w:rsidR="00290A78">
          <w:rPr>
            <w:noProof/>
            <w:webHidden/>
          </w:rPr>
          <w:fldChar w:fldCharType="end"/>
        </w:r>
      </w:hyperlink>
    </w:p>
    <w:p w:rsidR="00290A78" w:rsidRDefault="00FF108F">
      <w:pPr>
        <w:pStyle w:val="TDC2"/>
        <w:tabs>
          <w:tab w:val="left" w:pos="880"/>
          <w:tab w:val="right" w:leader="dot" w:pos="8835"/>
        </w:tabs>
        <w:rPr>
          <w:rFonts w:eastAsiaTheme="minorEastAsia" w:cstheme="minorBidi"/>
          <w:smallCaps w:val="0"/>
          <w:noProof/>
          <w:sz w:val="22"/>
          <w:szCs w:val="22"/>
          <w:lang w:val="es-CL" w:eastAsia="es-CL"/>
        </w:rPr>
      </w:pPr>
      <w:hyperlink w:anchor="_Toc332032955" w:history="1">
        <w:r w:rsidR="00290A78" w:rsidRPr="00A91397">
          <w:rPr>
            <w:rStyle w:val="Hipervnculo"/>
            <w:noProof/>
          </w:rPr>
          <w:t>2.1</w:t>
        </w:r>
        <w:r w:rsidR="00290A78">
          <w:rPr>
            <w:rFonts w:eastAsiaTheme="minorEastAsia" w:cstheme="minorBidi"/>
            <w:smallCaps w:val="0"/>
            <w:noProof/>
            <w:sz w:val="22"/>
            <w:szCs w:val="22"/>
            <w:lang w:val="es-CL" w:eastAsia="es-CL"/>
          </w:rPr>
          <w:tab/>
        </w:r>
        <w:r w:rsidR="00290A78" w:rsidRPr="00A91397">
          <w:rPr>
            <w:rStyle w:val="Hipervnculo"/>
            <w:noProof/>
          </w:rPr>
          <w:t>Coordenadas geográficas</w:t>
        </w:r>
        <w:r w:rsidR="00290A78">
          <w:rPr>
            <w:noProof/>
            <w:webHidden/>
          </w:rPr>
          <w:tab/>
        </w:r>
        <w:r w:rsidR="00290A78">
          <w:rPr>
            <w:noProof/>
            <w:webHidden/>
          </w:rPr>
          <w:fldChar w:fldCharType="begin"/>
        </w:r>
        <w:r w:rsidR="00290A78">
          <w:rPr>
            <w:noProof/>
            <w:webHidden/>
          </w:rPr>
          <w:instrText xml:space="preserve"> PAGEREF _Toc332032955 \h </w:instrText>
        </w:r>
        <w:r w:rsidR="00290A78">
          <w:rPr>
            <w:noProof/>
            <w:webHidden/>
          </w:rPr>
        </w:r>
        <w:r w:rsidR="00290A78">
          <w:rPr>
            <w:noProof/>
            <w:webHidden/>
          </w:rPr>
          <w:fldChar w:fldCharType="separate"/>
        </w:r>
        <w:r w:rsidR="00290A78">
          <w:rPr>
            <w:noProof/>
            <w:webHidden/>
          </w:rPr>
          <w:t>4</w:t>
        </w:r>
        <w:r w:rsidR="00290A78">
          <w:rPr>
            <w:noProof/>
            <w:webHidden/>
          </w:rPr>
          <w:fldChar w:fldCharType="end"/>
        </w:r>
      </w:hyperlink>
    </w:p>
    <w:p w:rsidR="00290A78" w:rsidRDefault="00FF108F">
      <w:pPr>
        <w:pStyle w:val="TDC3"/>
        <w:tabs>
          <w:tab w:val="left" w:pos="1100"/>
          <w:tab w:val="right" w:leader="dot" w:pos="8835"/>
        </w:tabs>
        <w:rPr>
          <w:rFonts w:eastAsiaTheme="minorEastAsia" w:cstheme="minorBidi"/>
          <w:i w:val="0"/>
          <w:iCs w:val="0"/>
          <w:noProof/>
          <w:sz w:val="22"/>
          <w:szCs w:val="22"/>
          <w:lang w:val="es-CL" w:eastAsia="es-CL"/>
        </w:rPr>
      </w:pPr>
      <w:hyperlink w:anchor="_Toc332032956" w:history="1">
        <w:r w:rsidR="00290A78" w:rsidRPr="00A91397">
          <w:rPr>
            <w:rStyle w:val="Hipervnculo"/>
            <w:noProof/>
          </w:rPr>
          <w:t>2.1.1</w:t>
        </w:r>
        <w:r w:rsidR="00290A78">
          <w:rPr>
            <w:rFonts w:eastAsiaTheme="minorEastAsia" w:cstheme="minorBidi"/>
            <w:i w:val="0"/>
            <w:iCs w:val="0"/>
            <w:noProof/>
            <w:sz w:val="22"/>
            <w:szCs w:val="22"/>
            <w:lang w:val="es-CL" w:eastAsia="es-CL"/>
          </w:rPr>
          <w:tab/>
        </w:r>
        <w:r w:rsidR="00290A78" w:rsidRPr="00A91397">
          <w:rPr>
            <w:rStyle w:val="Hipervnculo"/>
            <w:noProof/>
          </w:rPr>
          <w:t>Signos de coordenadas según su cuadrante de procedencia</w:t>
        </w:r>
        <w:r w:rsidR="00290A78">
          <w:rPr>
            <w:noProof/>
            <w:webHidden/>
          </w:rPr>
          <w:tab/>
        </w:r>
        <w:r w:rsidR="00290A78">
          <w:rPr>
            <w:noProof/>
            <w:webHidden/>
          </w:rPr>
          <w:fldChar w:fldCharType="begin"/>
        </w:r>
        <w:r w:rsidR="00290A78">
          <w:rPr>
            <w:noProof/>
            <w:webHidden/>
          </w:rPr>
          <w:instrText xml:space="preserve"> PAGEREF _Toc332032956 \h </w:instrText>
        </w:r>
        <w:r w:rsidR="00290A78">
          <w:rPr>
            <w:noProof/>
            <w:webHidden/>
          </w:rPr>
        </w:r>
        <w:r w:rsidR="00290A78">
          <w:rPr>
            <w:noProof/>
            <w:webHidden/>
          </w:rPr>
          <w:fldChar w:fldCharType="separate"/>
        </w:r>
        <w:r w:rsidR="00290A78">
          <w:rPr>
            <w:noProof/>
            <w:webHidden/>
          </w:rPr>
          <w:t>4</w:t>
        </w:r>
        <w:r w:rsidR="00290A78">
          <w:rPr>
            <w:noProof/>
            <w:webHidden/>
          </w:rPr>
          <w:fldChar w:fldCharType="end"/>
        </w:r>
      </w:hyperlink>
    </w:p>
    <w:p w:rsidR="00290A78" w:rsidRDefault="00FF108F">
      <w:pPr>
        <w:pStyle w:val="TDC3"/>
        <w:tabs>
          <w:tab w:val="left" w:pos="1100"/>
          <w:tab w:val="right" w:leader="dot" w:pos="8835"/>
        </w:tabs>
        <w:rPr>
          <w:rFonts w:eastAsiaTheme="minorEastAsia" w:cstheme="minorBidi"/>
          <w:i w:val="0"/>
          <w:iCs w:val="0"/>
          <w:noProof/>
          <w:sz w:val="22"/>
          <w:szCs w:val="22"/>
          <w:lang w:val="es-CL" w:eastAsia="es-CL"/>
        </w:rPr>
      </w:pPr>
      <w:hyperlink w:anchor="_Toc332032957" w:history="1">
        <w:r w:rsidR="00290A78" w:rsidRPr="00A91397">
          <w:rPr>
            <w:rStyle w:val="Hipervnculo"/>
            <w:noProof/>
          </w:rPr>
          <w:t>2.1.2</w:t>
        </w:r>
        <w:r w:rsidR="00290A78">
          <w:rPr>
            <w:rFonts w:eastAsiaTheme="minorEastAsia" w:cstheme="minorBidi"/>
            <w:i w:val="0"/>
            <w:iCs w:val="0"/>
            <w:noProof/>
            <w:sz w:val="22"/>
            <w:szCs w:val="22"/>
            <w:lang w:val="es-CL" w:eastAsia="es-CL"/>
          </w:rPr>
          <w:tab/>
        </w:r>
        <w:r w:rsidR="00290A78" w:rsidRPr="00A91397">
          <w:rPr>
            <w:rStyle w:val="Hipervnculo"/>
            <w:noProof/>
          </w:rPr>
          <w:t>Transformar las coordenadas geográficas de Grados, Minutos y Segundos a centésimas de grado.</w:t>
        </w:r>
        <w:r w:rsidR="00290A78">
          <w:rPr>
            <w:noProof/>
            <w:webHidden/>
          </w:rPr>
          <w:tab/>
        </w:r>
        <w:r w:rsidR="00290A78">
          <w:rPr>
            <w:noProof/>
            <w:webHidden/>
          </w:rPr>
          <w:fldChar w:fldCharType="begin"/>
        </w:r>
        <w:r w:rsidR="00290A78">
          <w:rPr>
            <w:noProof/>
            <w:webHidden/>
          </w:rPr>
          <w:instrText xml:space="preserve"> PAGEREF _Toc332032957 \h </w:instrText>
        </w:r>
        <w:r w:rsidR="00290A78">
          <w:rPr>
            <w:noProof/>
            <w:webHidden/>
          </w:rPr>
        </w:r>
        <w:r w:rsidR="00290A78">
          <w:rPr>
            <w:noProof/>
            <w:webHidden/>
          </w:rPr>
          <w:fldChar w:fldCharType="separate"/>
        </w:r>
        <w:r w:rsidR="00290A78">
          <w:rPr>
            <w:noProof/>
            <w:webHidden/>
          </w:rPr>
          <w:t>5</w:t>
        </w:r>
        <w:r w:rsidR="00290A78">
          <w:rPr>
            <w:noProof/>
            <w:webHidden/>
          </w:rPr>
          <w:fldChar w:fldCharType="end"/>
        </w:r>
      </w:hyperlink>
    </w:p>
    <w:p w:rsidR="00290A78" w:rsidRDefault="00FF108F">
      <w:pPr>
        <w:pStyle w:val="TDC3"/>
        <w:tabs>
          <w:tab w:val="left" w:pos="1100"/>
          <w:tab w:val="right" w:leader="dot" w:pos="8835"/>
        </w:tabs>
        <w:rPr>
          <w:rFonts w:eastAsiaTheme="minorEastAsia" w:cstheme="minorBidi"/>
          <w:i w:val="0"/>
          <w:iCs w:val="0"/>
          <w:noProof/>
          <w:sz w:val="22"/>
          <w:szCs w:val="22"/>
          <w:lang w:val="es-CL" w:eastAsia="es-CL"/>
        </w:rPr>
      </w:pPr>
      <w:hyperlink w:anchor="_Toc332032958" w:history="1">
        <w:r w:rsidR="00290A78" w:rsidRPr="00A91397">
          <w:rPr>
            <w:rStyle w:val="Hipervnculo"/>
            <w:noProof/>
          </w:rPr>
          <w:t>2.1.3</w:t>
        </w:r>
        <w:r w:rsidR="00290A78">
          <w:rPr>
            <w:rFonts w:eastAsiaTheme="minorEastAsia" w:cstheme="minorBidi"/>
            <w:i w:val="0"/>
            <w:iCs w:val="0"/>
            <w:noProof/>
            <w:sz w:val="22"/>
            <w:szCs w:val="22"/>
            <w:lang w:val="es-CL" w:eastAsia="es-CL"/>
          </w:rPr>
          <w:tab/>
        </w:r>
        <w:r w:rsidR="00290A78" w:rsidRPr="00A91397">
          <w:rPr>
            <w:rStyle w:val="Hipervnculo"/>
            <w:noProof/>
          </w:rPr>
          <w:t>Proyección EPSG 4326 para coordenadas geográficas Datum WGS84.</w:t>
        </w:r>
        <w:r w:rsidR="00290A78">
          <w:rPr>
            <w:noProof/>
            <w:webHidden/>
          </w:rPr>
          <w:tab/>
        </w:r>
        <w:r w:rsidR="00290A78">
          <w:rPr>
            <w:noProof/>
            <w:webHidden/>
          </w:rPr>
          <w:fldChar w:fldCharType="begin"/>
        </w:r>
        <w:r w:rsidR="00290A78">
          <w:rPr>
            <w:noProof/>
            <w:webHidden/>
          </w:rPr>
          <w:instrText xml:space="preserve"> PAGEREF _Toc332032958 \h </w:instrText>
        </w:r>
        <w:r w:rsidR="00290A78">
          <w:rPr>
            <w:noProof/>
            <w:webHidden/>
          </w:rPr>
        </w:r>
        <w:r w:rsidR="00290A78">
          <w:rPr>
            <w:noProof/>
            <w:webHidden/>
          </w:rPr>
          <w:fldChar w:fldCharType="separate"/>
        </w:r>
        <w:r w:rsidR="00290A78">
          <w:rPr>
            <w:noProof/>
            <w:webHidden/>
          </w:rPr>
          <w:t>5</w:t>
        </w:r>
        <w:r w:rsidR="00290A78">
          <w:rPr>
            <w:noProof/>
            <w:webHidden/>
          </w:rPr>
          <w:fldChar w:fldCharType="end"/>
        </w:r>
      </w:hyperlink>
    </w:p>
    <w:p w:rsidR="00290A78" w:rsidRDefault="00FF108F">
      <w:pPr>
        <w:pStyle w:val="TDC2"/>
        <w:tabs>
          <w:tab w:val="left" w:pos="880"/>
          <w:tab w:val="right" w:leader="dot" w:pos="8835"/>
        </w:tabs>
        <w:rPr>
          <w:rFonts w:eastAsiaTheme="minorEastAsia" w:cstheme="minorBidi"/>
          <w:smallCaps w:val="0"/>
          <w:noProof/>
          <w:sz w:val="22"/>
          <w:szCs w:val="22"/>
          <w:lang w:val="es-CL" w:eastAsia="es-CL"/>
        </w:rPr>
      </w:pPr>
      <w:hyperlink w:anchor="_Toc332032959" w:history="1">
        <w:r w:rsidR="00290A78" w:rsidRPr="00A91397">
          <w:rPr>
            <w:rStyle w:val="Hipervnculo"/>
            <w:noProof/>
          </w:rPr>
          <w:t>2.2</w:t>
        </w:r>
        <w:r w:rsidR="00290A78">
          <w:rPr>
            <w:rFonts w:eastAsiaTheme="minorEastAsia" w:cstheme="minorBidi"/>
            <w:smallCaps w:val="0"/>
            <w:noProof/>
            <w:sz w:val="22"/>
            <w:szCs w:val="22"/>
            <w:lang w:val="es-CL" w:eastAsia="es-CL"/>
          </w:rPr>
          <w:tab/>
        </w:r>
        <w:r w:rsidR="00290A78" w:rsidRPr="00A91397">
          <w:rPr>
            <w:rStyle w:val="Hipervnculo"/>
            <w:noProof/>
          </w:rPr>
          <w:t>Coordenadas UTM</w:t>
        </w:r>
        <w:r w:rsidR="00290A78">
          <w:rPr>
            <w:noProof/>
            <w:webHidden/>
          </w:rPr>
          <w:tab/>
        </w:r>
        <w:r w:rsidR="00290A78">
          <w:rPr>
            <w:noProof/>
            <w:webHidden/>
          </w:rPr>
          <w:fldChar w:fldCharType="begin"/>
        </w:r>
        <w:r w:rsidR="00290A78">
          <w:rPr>
            <w:noProof/>
            <w:webHidden/>
          </w:rPr>
          <w:instrText xml:space="preserve"> PAGEREF _Toc332032959 \h </w:instrText>
        </w:r>
        <w:r w:rsidR="00290A78">
          <w:rPr>
            <w:noProof/>
            <w:webHidden/>
          </w:rPr>
        </w:r>
        <w:r w:rsidR="00290A78">
          <w:rPr>
            <w:noProof/>
            <w:webHidden/>
          </w:rPr>
          <w:fldChar w:fldCharType="separate"/>
        </w:r>
        <w:r w:rsidR="00290A78">
          <w:rPr>
            <w:noProof/>
            <w:webHidden/>
          </w:rPr>
          <w:t>6</w:t>
        </w:r>
        <w:r w:rsidR="00290A78">
          <w:rPr>
            <w:noProof/>
            <w:webHidden/>
          </w:rPr>
          <w:fldChar w:fldCharType="end"/>
        </w:r>
      </w:hyperlink>
    </w:p>
    <w:p w:rsidR="00290A78" w:rsidRDefault="00FF108F">
      <w:pPr>
        <w:pStyle w:val="TDC4"/>
        <w:tabs>
          <w:tab w:val="right" w:leader="dot" w:pos="8835"/>
        </w:tabs>
        <w:rPr>
          <w:rFonts w:eastAsiaTheme="minorEastAsia"/>
          <w:noProof/>
          <w:lang w:val="es-CL" w:eastAsia="es-CL"/>
        </w:rPr>
      </w:pPr>
      <w:hyperlink w:anchor="_Toc332032960" w:history="1">
        <w:r w:rsidR="00290A78" w:rsidRPr="00A91397">
          <w:rPr>
            <w:rStyle w:val="Hipervnculo"/>
            <w:noProof/>
          </w:rPr>
          <w:t>Ejemplo:</w:t>
        </w:r>
        <w:r w:rsidR="00290A78">
          <w:rPr>
            <w:noProof/>
            <w:webHidden/>
          </w:rPr>
          <w:tab/>
        </w:r>
        <w:r w:rsidR="00290A78">
          <w:rPr>
            <w:noProof/>
            <w:webHidden/>
          </w:rPr>
          <w:fldChar w:fldCharType="begin"/>
        </w:r>
        <w:r w:rsidR="00290A78">
          <w:rPr>
            <w:noProof/>
            <w:webHidden/>
          </w:rPr>
          <w:instrText xml:space="preserve"> PAGEREF _Toc332032960 \h </w:instrText>
        </w:r>
        <w:r w:rsidR="00290A78">
          <w:rPr>
            <w:noProof/>
            <w:webHidden/>
          </w:rPr>
        </w:r>
        <w:r w:rsidR="00290A78">
          <w:rPr>
            <w:noProof/>
            <w:webHidden/>
          </w:rPr>
          <w:fldChar w:fldCharType="separate"/>
        </w:r>
        <w:r w:rsidR="00290A78">
          <w:rPr>
            <w:noProof/>
            <w:webHidden/>
          </w:rPr>
          <w:t>7</w:t>
        </w:r>
        <w:r w:rsidR="00290A78">
          <w:rPr>
            <w:noProof/>
            <w:webHidden/>
          </w:rPr>
          <w:fldChar w:fldCharType="end"/>
        </w:r>
      </w:hyperlink>
    </w:p>
    <w:p w:rsidR="00290A78" w:rsidRDefault="00FF108F">
      <w:pPr>
        <w:pStyle w:val="TDC1"/>
        <w:rPr>
          <w:rFonts w:eastAsiaTheme="minorEastAsia" w:cstheme="minorBidi"/>
          <w:b w:val="0"/>
          <w:bCs w:val="0"/>
          <w:caps w:val="0"/>
          <w:noProof/>
          <w:sz w:val="22"/>
          <w:szCs w:val="22"/>
          <w:lang w:val="es-CL" w:eastAsia="es-CL"/>
        </w:rPr>
      </w:pPr>
      <w:hyperlink w:anchor="_Toc332032961" w:history="1">
        <w:r w:rsidR="00290A78" w:rsidRPr="00A91397">
          <w:rPr>
            <w:rStyle w:val="Hipervnculo"/>
            <w:noProof/>
          </w:rPr>
          <w:t>3</w:t>
        </w:r>
        <w:r w:rsidR="00290A78">
          <w:rPr>
            <w:rFonts w:eastAsiaTheme="minorEastAsia" w:cstheme="minorBidi"/>
            <w:b w:val="0"/>
            <w:bCs w:val="0"/>
            <w:caps w:val="0"/>
            <w:noProof/>
            <w:sz w:val="22"/>
            <w:szCs w:val="22"/>
            <w:lang w:val="es-CL" w:eastAsia="es-CL"/>
          </w:rPr>
          <w:tab/>
        </w:r>
        <w:r w:rsidR="00290A78" w:rsidRPr="00A91397">
          <w:rPr>
            <w:rStyle w:val="Hipervnculo"/>
            <w:noProof/>
          </w:rPr>
          <w:t xml:space="preserve">Pasar de Excel formato .xlsx a DBF con </w:t>
        </w:r>
        <w:r w:rsidR="00290A78" w:rsidRPr="00A91397">
          <w:rPr>
            <w:rStyle w:val="Hipervnculo"/>
            <w:i/>
            <w:noProof/>
          </w:rPr>
          <w:t>Open Office</w:t>
        </w:r>
        <w:r w:rsidR="00290A78">
          <w:rPr>
            <w:noProof/>
            <w:webHidden/>
          </w:rPr>
          <w:tab/>
        </w:r>
        <w:r w:rsidR="00290A78">
          <w:rPr>
            <w:noProof/>
            <w:webHidden/>
          </w:rPr>
          <w:fldChar w:fldCharType="begin"/>
        </w:r>
        <w:r w:rsidR="00290A78">
          <w:rPr>
            <w:noProof/>
            <w:webHidden/>
          </w:rPr>
          <w:instrText xml:space="preserve"> PAGEREF _Toc332032961 \h </w:instrText>
        </w:r>
        <w:r w:rsidR="00290A78">
          <w:rPr>
            <w:noProof/>
            <w:webHidden/>
          </w:rPr>
        </w:r>
        <w:r w:rsidR="00290A78">
          <w:rPr>
            <w:noProof/>
            <w:webHidden/>
          </w:rPr>
          <w:fldChar w:fldCharType="separate"/>
        </w:r>
        <w:r w:rsidR="00290A78">
          <w:rPr>
            <w:noProof/>
            <w:webHidden/>
          </w:rPr>
          <w:t>8</w:t>
        </w:r>
        <w:r w:rsidR="00290A78">
          <w:rPr>
            <w:noProof/>
            <w:webHidden/>
          </w:rPr>
          <w:fldChar w:fldCharType="end"/>
        </w:r>
      </w:hyperlink>
    </w:p>
    <w:p w:rsidR="00290A78" w:rsidRDefault="00FF108F">
      <w:pPr>
        <w:pStyle w:val="TDC2"/>
        <w:tabs>
          <w:tab w:val="left" w:pos="880"/>
          <w:tab w:val="right" w:leader="dot" w:pos="8835"/>
        </w:tabs>
        <w:rPr>
          <w:rFonts w:eastAsiaTheme="minorEastAsia" w:cstheme="minorBidi"/>
          <w:smallCaps w:val="0"/>
          <w:noProof/>
          <w:sz w:val="22"/>
          <w:szCs w:val="22"/>
          <w:lang w:val="es-CL" w:eastAsia="es-CL"/>
        </w:rPr>
      </w:pPr>
      <w:hyperlink w:anchor="_Toc332032962" w:history="1">
        <w:r w:rsidR="00290A78" w:rsidRPr="00A91397">
          <w:rPr>
            <w:rStyle w:val="Hipervnculo"/>
            <w:noProof/>
          </w:rPr>
          <w:t>3.1</w:t>
        </w:r>
        <w:r w:rsidR="00290A78">
          <w:rPr>
            <w:rFonts w:eastAsiaTheme="minorEastAsia" w:cstheme="minorBidi"/>
            <w:smallCaps w:val="0"/>
            <w:noProof/>
            <w:sz w:val="22"/>
            <w:szCs w:val="22"/>
            <w:lang w:val="es-CL" w:eastAsia="es-CL"/>
          </w:rPr>
          <w:tab/>
        </w:r>
        <w:r w:rsidR="00290A78" w:rsidRPr="00A91397">
          <w:rPr>
            <w:rStyle w:val="Hipervnculo"/>
            <w:noProof/>
          </w:rPr>
          <w:t>Consideraciones:</w:t>
        </w:r>
        <w:r w:rsidR="00290A78">
          <w:rPr>
            <w:noProof/>
            <w:webHidden/>
          </w:rPr>
          <w:tab/>
        </w:r>
        <w:r w:rsidR="00290A78">
          <w:rPr>
            <w:noProof/>
            <w:webHidden/>
          </w:rPr>
          <w:fldChar w:fldCharType="begin"/>
        </w:r>
        <w:r w:rsidR="00290A78">
          <w:rPr>
            <w:noProof/>
            <w:webHidden/>
          </w:rPr>
          <w:instrText xml:space="preserve"> PAGEREF _Toc332032962 \h </w:instrText>
        </w:r>
        <w:r w:rsidR="00290A78">
          <w:rPr>
            <w:noProof/>
            <w:webHidden/>
          </w:rPr>
        </w:r>
        <w:r w:rsidR="00290A78">
          <w:rPr>
            <w:noProof/>
            <w:webHidden/>
          </w:rPr>
          <w:fldChar w:fldCharType="separate"/>
        </w:r>
        <w:r w:rsidR="00290A78">
          <w:rPr>
            <w:noProof/>
            <w:webHidden/>
          </w:rPr>
          <w:t>10</w:t>
        </w:r>
        <w:r w:rsidR="00290A78">
          <w:rPr>
            <w:noProof/>
            <w:webHidden/>
          </w:rPr>
          <w:fldChar w:fldCharType="end"/>
        </w:r>
      </w:hyperlink>
    </w:p>
    <w:p w:rsidR="00290A78" w:rsidRDefault="00FF108F">
      <w:pPr>
        <w:pStyle w:val="TDC1"/>
        <w:rPr>
          <w:rFonts w:eastAsiaTheme="minorEastAsia" w:cstheme="minorBidi"/>
          <w:b w:val="0"/>
          <w:bCs w:val="0"/>
          <w:caps w:val="0"/>
          <w:noProof/>
          <w:sz w:val="22"/>
          <w:szCs w:val="22"/>
          <w:lang w:val="es-CL" w:eastAsia="es-CL"/>
        </w:rPr>
      </w:pPr>
      <w:hyperlink w:anchor="_Toc332032963" w:history="1">
        <w:r w:rsidR="00290A78" w:rsidRPr="00A91397">
          <w:rPr>
            <w:rStyle w:val="Hipervnculo"/>
            <w:noProof/>
          </w:rPr>
          <w:t>4</w:t>
        </w:r>
        <w:r w:rsidR="00290A78">
          <w:rPr>
            <w:rFonts w:eastAsiaTheme="minorEastAsia" w:cstheme="minorBidi"/>
            <w:b w:val="0"/>
            <w:bCs w:val="0"/>
            <w:caps w:val="0"/>
            <w:noProof/>
            <w:sz w:val="22"/>
            <w:szCs w:val="22"/>
            <w:lang w:val="es-CL" w:eastAsia="es-CL"/>
          </w:rPr>
          <w:tab/>
        </w:r>
        <w:r w:rsidR="00290A78" w:rsidRPr="00A91397">
          <w:rPr>
            <w:rStyle w:val="Hipervnculo"/>
            <w:noProof/>
          </w:rPr>
          <w:t>Conversión de DBF a Shape.</w:t>
        </w:r>
        <w:r w:rsidR="00290A78">
          <w:rPr>
            <w:noProof/>
            <w:webHidden/>
          </w:rPr>
          <w:tab/>
        </w:r>
        <w:r w:rsidR="00290A78">
          <w:rPr>
            <w:noProof/>
            <w:webHidden/>
          </w:rPr>
          <w:fldChar w:fldCharType="begin"/>
        </w:r>
        <w:r w:rsidR="00290A78">
          <w:rPr>
            <w:noProof/>
            <w:webHidden/>
          </w:rPr>
          <w:instrText xml:space="preserve"> PAGEREF _Toc332032963 \h </w:instrText>
        </w:r>
        <w:r w:rsidR="00290A78">
          <w:rPr>
            <w:noProof/>
            <w:webHidden/>
          </w:rPr>
        </w:r>
        <w:r w:rsidR="00290A78">
          <w:rPr>
            <w:noProof/>
            <w:webHidden/>
          </w:rPr>
          <w:fldChar w:fldCharType="separate"/>
        </w:r>
        <w:r w:rsidR="00290A78">
          <w:rPr>
            <w:noProof/>
            <w:webHidden/>
          </w:rPr>
          <w:t>11</w:t>
        </w:r>
        <w:r w:rsidR="00290A78">
          <w:rPr>
            <w:noProof/>
            <w:webHidden/>
          </w:rPr>
          <w:fldChar w:fldCharType="end"/>
        </w:r>
      </w:hyperlink>
    </w:p>
    <w:p w:rsidR="00290A78" w:rsidRDefault="00FF108F">
      <w:pPr>
        <w:pStyle w:val="TDC2"/>
        <w:tabs>
          <w:tab w:val="left" w:pos="880"/>
          <w:tab w:val="right" w:leader="dot" w:pos="8835"/>
        </w:tabs>
        <w:rPr>
          <w:rFonts w:eastAsiaTheme="minorEastAsia" w:cstheme="minorBidi"/>
          <w:smallCaps w:val="0"/>
          <w:noProof/>
          <w:sz w:val="22"/>
          <w:szCs w:val="22"/>
          <w:lang w:val="es-CL" w:eastAsia="es-CL"/>
        </w:rPr>
      </w:pPr>
      <w:hyperlink w:anchor="_Toc332032964" w:history="1">
        <w:r w:rsidR="00290A78" w:rsidRPr="00A91397">
          <w:rPr>
            <w:rStyle w:val="Hipervnculo"/>
            <w:noProof/>
          </w:rPr>
          <w:t>4.1</w:t>
        </w:r>
        <w:r w:rsidR="00290A78">
          <w:rPr>
            <w:rFonts w:eastAsiaTheme="minorEastAsia" w:cstheme="minorBidi"/>
            <w:smallCaps w:val="0"/>
            <w:noProof/>
            <w:sz w:val="22"/>
            <w:szCs w:val="22"/>
            <w:lang w:val="es-CL" w:eastAsia="es-CL"/>
          </w:rPr>
          <w:tab/>
        </w:r>
        <w:r w:rsidR="00290A78" w:rsidRPr="00A91397">
          <w:rPr>
            <w:rStyle w:val="Hipervnculo"/>
            <w:noProof/>
          </w:rPr>
          <w:t>Consideraciones:</w:t>
        </w:r>
        <w:r w:rsidR="00290A78">
          <w:rPr>
            <w:noProof/>
            <w:webHidden/>
          </w:rPr>
          <w:tab/>
        </w:r>
        <w:r w:rsidR="00290A78">
          <w:rPr>
            <w:noProof/>
            <w:webHidden/>
          </w:rPr>
          <w:fldChar w:fldCharType="begin"/>
        </w:r>
        <w:r w:rsidR="00290A78">
          <w:rPr>
            <w:noProof/>
            <w:webHidden/>
          </w:rPr>
          <w:instrText xml:space="preserve"> PAGEREF _Toc332032964 \h </w:instrText>
        </w:r>
        <w:r w:rsidR="00290A78">
          <w:rPr>
            <w:noProof/>
            <w:webHidden/>
          </w:rPr>
        </w:r>
        <w:r w:rsidR="00290A78">
          <w:rPr>
            <w:noProof/>
            <w:webHidden/>
          </w:rPr>
          <w:fldChar w:fldCharType="separate"/>
        </w:r>
        <w:r w:rsidR="00290A78">
          <w:rPr>
            <w:noProof/>
            <w:webHidden/>
          </w:rPr>
          <w:t>15</w:t>
        </w:r>
        <w:r w:rsidR="00290A78">
          <w:rPr>
            <w:noProof/>
            <w:webHidden/>
          </w:rPr>
          <w:fldChar w:fldCharType="end"/>
        </w:r>
      </w:hyperlink>
    </w:p>
    <w:p w:rsidR="00290A78" w:rsidRDefault="00FF108F">
      <w:pPr>
        <w:pStyle w:val="TDC1"/>
        <w:rPr>
          <w:rFonts w:eastAsiaTheme="minorEastAsia" w:cstheme="minorBidi"/>
          <w:b w:val="0"/>
          <w:bCs w:val="0"/>
          <w:caps w:val="0"/>
          <w:noProof/>
          <w:sz w:val="22"/>
          <w:szCs w:val="22"/>
          <w:lang w:val="es-CL" w:eastAsia="es-CL"/>
        </w:rPr>
      </w:pPr>
      <w:hyperlink w:anchor="_Toc332032965" w:history="1">
        <w:r w:rsidR="00290A78" w:rsidRPr="00A91397">
          <w:rPr>
            <w:rStyle w:val="Hipervnculo"/>
            <w:noProof/>
          </w:rPr>
          <w:t>5</w:t>
        </w:r>
        <w:r w:rsidR="00290A78">
          <w:rPr>
            <w:rFonts w:eastAsiaTheme="minorEastAsia" w:cstheme="minorBidi"/>
            <w:b w:val="0"/>
            <w:bCs w:val="0"/>
            <w:caps w:val="0"/>
            <w:noProof/>
            <w:sz w:val="22"/>
            <w:szCs w:val="22"/>
            <w:lang w:val="es-CL" w:eastAsia="es-CL"/>
          </w:rPr>
          <w:tab/>
        </w:r>
        <w:r w:rsidR="00290A78" w:rsidRPr="00A91397">
          <w:rPr>
            <w:rStyle w:val="Hipervnculo"/>
            <w:noProof/>
          </w:rPr>
          <w:t>Consolidación de coberturas Shape de diferentes proyecciones cartográficas bajo una proyección en particular.</w:t>
        </w:r>
        <w:r w:rsidR="00290A78">
          <w:rPr>
            <w:noProof/>
            <w:webHidden/>
          </w:rPr>
          <w:tab/>
        </w:r>
        <w:r w:rsidR="00290A78">
          <w:rPr>
            <w:noProof/>
            <w:webHidden/>
          </w:rPr>
          <w:fldChar w:fldCharType="begin"/>
        </w:r>
        <w:r w:rsidR="00290A78">
          <w:rPr>
            <w:noProof/>
            <w:webHidden/>
          </w:rPr>
          <w:instrText xml:space="preserve"> PAGEREF _Toc332032965 \h </w:instrText>
        </w:r>
        <w:r w:rsidR="00290A78">
          <w:rPr>
            <w:noProof/>
            <w:webHidden/>
          </w:rPr>
        </w:r>
        <w:r w:rsidR="00290A78">
          <w:rPr>
            <w:noProof/>
            <w:webHidden/>
          </w:rPr>
          <w:fldChar w:fldCharType="separate"/>
        </w:r>
        <w:r w:rsidR="00290A78">
          <w:rPr>
            <w:noProof/>
            <w:webHidden/>
          </w:rPr>
          <w:t>17</w:t>
        </w:r>
        <w:r w:rsidR="00290A78">
          <w:rPr>
            <w:noProof/>
            <w:webHidden/>
          </w:rPr>
          <w:fldChar w:fldCharType="end"/>
        </w:r>
      </w:hyperlink>
    </w:p>
    <w:p w:rsidR="00290A78" w:rsidRDefault="00FF108F">
      <w:pPr>
        <w:pStyle w:val="TDC2"/>
        <w:tabs>
          <w:tab w:val="left" w:pos="880"/>
          <w:tab w:val="right" w:leader="dot" w:pos="8835"/>
        </w:tabs>
        <w:rPr>
          <w:rFonts w:eastAsiaTheme="minorEastAsia" w:cstheme="minorBidi"/>
          <w:smallCaps w:val="0"/>
          <w:noProof/>
          <w:sz w:val="22"/>
          <w:szCs w:val="22"/>
          <w:lang w:val="es-CL" w:eastAsia="es-CL"/>
        </w:rPr>
      </w:pPr>
      <w:hyperlink w:anchor="_Toc332032966" w:history="1">
        <w:r w:rsidR="00290A78" w:rsidRPr="00A91397">
          <w:rPr>
            <w:rStyle w:val="Hipervnculo"/>
            <w:noProof/>
          </w:rPr>
          <w:t>5.1</w:t>
        </w:r>
        <w:r w:rsidR="00290A78">
          <w:rPr>
            <w:rFonts w:eastAsiaTheme="minorEastAsia" w:cstheme="minorBidi"/>
            <w:smallCaps w:val="0"/>
            <w:noProof/>
            <w:sz w:val="22"/>
            <w:szCs w:val="22"/>
            <w:lang w:val="es-CL" w:eastAsia="es-CL"/>
          </w:rPr>
          <w:tab/>
        </w:r>
        <w:r w:rsidR="00290A78" w:rsidRPr="00A91397">
          <w:rPr>
            <w:rStyle w:val="Hipervnculo"/>
            <w:noProof/>
          </w:rPr>
          <w:t>Consideraciones:</w:t>
        </w:r>
        <w:r w:rsidR="00290A78">
          <w:rPr>
            <w:noProof/>
            <w:webHidden/>
          </w:rPr>
          <w:tab/>
        </w:r>
        <w:r w:rsidR="00290A78">
          <w:rPr>
            <w:noProof/>
            <w:webHidden/>
          </w:rPr>
          <w:fldChar w:fldCharType="begin"/>
        </w:r>
        <w:r w:rsidR="00290A78">
          <w:rPr>
            <w:noProof/>
            <w:webHidden/>
          </w:rPr>
          <w:instrText xml:space="preserve"> PAGEREF _Toc332032966 \h </w:instrText>
        </w:r>
        <w:r w:rsidR="00290A78">
          <w:rPr>
            <w:noProof/>
            <w:webHidden/>
          </w:rPr>
        </w:r>
        <w:r w:rsidR="00290A78">
          <w:rPr>
            <w:noProof/>
            <w:webHidden/>
          </w:rPr>
          <w:fldChar w:fldCharType="separate"/>
        </w:r>
        <w:r w:rsidR="00290A78">
          <w:rPr>
            <w:noProof/>
            <w:webHidden/>
          </w:rPr>
          <w:t>19</w:t>
        </w:r>
        <w:r w:rsidR="00290A78">
          <w:rPr>
            <w:noProof/>
            <w:webHidden/>
          </w:rPr>
          <w:fldChar w:fldCharType="end"/>
        </w:r>
      </w:hyperlink>
    </w:p>
    <w:p w:rsidR="00290A78" w:rsidRDefault="00FF108F">
      <w:pPr>
        <w:pStyle w:val="TDC1"/>
        <w:rPr>
          <w:rFonts w:eastAsiaTheme="minorEastAsia" w:cstheme="minorBidi"/>
          <w:b w:val="0"/>
          <w:bCs w:val="0"/>
          <w:caps w:val="0"/>
          <w:noProof/>
          <w:sz w:val="22"/>
          <w:szCs w:val="22"/>
          <w:lang w:val="es-CL" w:eastAsia="es-CL"/>
        </w:rPr>
      </w:pPr>
      <w:hyperlink w:anchor="_Toc332032967" w:history="1">
        <w:r w:rsidR="00290A78" w:rsidRPr="00A91397">
          <w:rPr>
            <w:rStyle w:val="Hipervnculo"/>
            <w:noProof/>
          </w:rPr>
          <w:t>6</w:t>
        </w:r>
        <w:r w:rsidR="00290A78">
          <w:rPr>
            <w:rFonts w:eastAsiaTheme="minorEastAsia" w:cstheme="minorBidi"/>
            <w:b w:val="0"/>
            <w:bCs w:val="0"/>
            <w:caps w:val="0"/>
            <w:noProof/>
            <w:sz w:val="22"/>
            <w:szCs w:val="22"/>
            <w:lang w:val="es-CL" w:eastAsia="es-CL"/>
          </w:rPr>
          <w:tab/>
        </w:r>
        <w:r w:rsidR="00290A78" w:rsidRPr="00A91397">
          <w:rPr>
            <w:rStyle w:val="Hipervnculo"/>
            <w:noProof/>
          </w:rPr>
          <w:t>Utilización del geoproceso “Juntar”, para consolidar diferentes shapes en una sola cobertura final, con la proyección deseada.</w:t>
        </w:r>
        <w:r w:rsidR="00290A78">
          <w:rPr>
            <w:noProof/>
            <w:webHidden/>
          </w:rPr>
          <w:tab/>
        </w:r>
        <w:r w:rsidR="00290A78">
          <w:rPr>
            <w:noProof/>
            <w:webHidden/>
          </w:rPr>
          <w:fldChar w:fldCharType="begin"/>
        </w:r>
        <w:r w:rsidR="00290A78">
          <w:rPr>
            <w:noProof/>
            <w:webHidden/>
          </w:rPr>
          <w:instrText xml:space="preserve"> PAGEREF _Toc332032967 \h </w:instrText>
        </w:r>
        <w:r w:rsidR="00290A78">
          <w:rPr>
            <w:noProof/>
            <w:webHidden/>
          </w:rPr>
        </w:r>
        <w:r w:rsidR="00290A78">
          <w:rPr>
            <w:noProof/>
            <w:webHidden/>
          </w:rPr>
          <w:fldChar w:fldCharType="separate"/>
        </w:r>
        <w:r w:rsidR="00290A78">
          <w:rPr>
            <w:noProof/>
            <w:webHidden/>
          </w:rPr>
          <w:t>21</w:t>
        </w:r>
        <w:r w:rsidR="00290A78">
          <w:rPr>
            <w:noProof/>
            <w:webHidden/>
          </w:rPr>
          <w:fldChar w:fldCharType="end"/>
        </w:r>
      </w:hyperlink>
    </w:p>
    <w:p w:rsidR="00290A78" w:rsidRDefault="00FF108F">
      <w:pPr>
        <w:pStyle w:val="TDC2"/>
        <w:tabs>
          <w:tab w:val="left" w:pos="880"/>
          <w:tab w:val="right" w:leader="dot" w:pos="8835"/>
        </w:tabs>
        <w:rPr>
          <w:rFonts w:eastAsiaTheme="minorEastAsia" w:cstheme="minorBidi"/>
          <w:smallCaps w:val="0"/>
          <w:noProof/>
          <w:sz w:val="22"/>
          <w:szCs w:val="22"/>
          <w:lang w:val="es-CL" w:eastAsia="es-CL"/>
        </w:rPr>
      </w:pPr>
      <w:hyperlink w:anchor="_Toc332032968" w:history="1">
        <w:r w:rsidR="00290A78" w:rsidRPr="00A91397">
          <w:rPr>
            <w:rStyle w:val="Hipervnculo"/>
            <w:noProof/>
          </w:rPr>
          <w:t>6.1</w:t>
        </w:r>
        <w:r w:rsidR="00290A78">
          <w:rPr>
            <w:rFonts w:eastAsiaTheme="minorEastAsia" w:cstheme="minorBidi"/>
            <w:smallCaps w:val="0"/>
            <w:noProof/>
            <w:sz w:val="22"/>
            <w:szCs w:val="22"/>
            <w:lang w:val="es-CL" w:eastAsia="es-CL"/>
          </w:rPr>
          <w:tab/>
        </w:r>
        <w:r w:rsidR="00290A78" w:rsidRPr="00A91397">
          <w:rPr>
            <w:rStyle w:val="Hipervnculo"/>
            <w:noProof/>
          </w:rPr>
          <w:t>Consideraciones:</w:t>
        </w:r>
        <w:r w:rsidR="00290A78">
          <w:rPr>
            <w:noProof/>
            <w:webHidden/>
          </w:rPr>
          <w:tab/>
        </w:r>
        <w:r w:rsidR="00290A78">
          <w:rPr>
            <w:noProof/>
            <w:webHidden/>
          </w:rPr>
          <w:fldChar w:fldCharType="begin"/>
        </w:r>
        <w:r w:rsidR="00290A78">
          <w:rPr>
            <w:noProof/>
            <w:webHidden/>
          </w:rPr>
          <w:instrText xml:space="preserve"> PAGEREF _Toc332032968 \h </w:instrText>
        </w:r>
        <w:r w:rsidR="00290A78">
          <w:rPr>
            <w:noProof/>
            <w:webHidden/>
          </w:rPr>
        </w:r>
        <w:r w:rsidR="00290A78">
          <w:rPr>
            <w:noProof/>
            <w:webHidden/>
          </w:rPr>
          <w:fldChar w:fldCharType="separate"/>
        </w:r>
        <w:r w:rsidR="00290A78">
          <w:rPr>
            <w:noProof/>
            <w:webHidden/>
          </w:rPr>
          <w:t>23</w:t>
        </w:r>
        <w:r w:rsidR="00290A78">
          <w:rPr>
            <w:noProof/>
            <w:webHidden/>
          </w:rPr>
          <w:fldChar w:fldCharType="end"/>
        </w:r>
      </w:hyperlink>
    </w:p>
    <w:p w:rsidR="0074189B" w:rsidRDefault="0074189B" w:rsidP="0074189B">
      <w:r>
        <w:fldChar w:fldCharType="end"/>
      </w:r>
    </w:p>
    <w:p w:rsidR="0074189B" w:rsidRDefault="0074189B"/>
    <w:p w:rsidR="00E50A9C" w:rsidRDefault="00E50A9C" w:rsidP="00246048">
      <w:pPr>
        <w:pStyle w:val="Ttulo1"/>
      </w:pPr>
      <w:bookmarkStart w:id="2" w:name="_Toc332032953"/>
      <w:r>
        <w:lastRenderedPageBreak/>
        <w:t>Introducción</w:t>
      </w:r>
      <w:bookmarkEnd w:id="2"/>
    </w:p>
    <w:p w:rsidR="00E50A9C" w:rsidRDefault="00E50A9C" w:rsidP="00E50A9C"/>
    <w:p w:rsidR="00E50A9C" w:rsidRDefault="00E50A9C" w:rsidP="00E50A9C">
      <w:r>
        <w:t>Este manual tien</w:t>
      </w:r>
      <w:r w:rsidR="00670811">
        <w:t>e el objetivo de servir como</w:t>
      </w:r>
      <w:r w:rsidR="00A07CB0">
        <w:t xml:space="preserve"> guía prá</w:t>
      </w:r>
      <w:r>
        <w:t>ctica paso a paso para la conversión de archivos .</w:t>
      </w:r>
      <w:proofErr w:type="spellStart"/>
      <w:r>
        <w:t>xlsx</w:t>
      </w:r>
      <w:proofErr w:type="spellEnd"/>
      <w:r>
        <w:t xml:space="preserve"> a Shape. </w:t>
      </w:r>
    </w:p>
    <w:p w:rsidR="00E50A9C" w:rsidRDefault="00E50A9C" w:rsidP="00E50A9C">
      <w:r>
        <w:t xml:space="preserve">Este procedimiento se ha vuelto engorroso a partir del lanzamiento de la </w:t>
      </w:r>
      <w:r w:rsidR="001A28BA" w:rsidRPr="001A28BA">
        <w:t>última</w:t>
      </w:r>
      <w:r w:rsidR="001A28BA">
        <w:rPr>
          <w:color w:val="FF0000"/>
        </w:rPr>
        <w:t xml:space="preserve"> </w:t>
      </w:r>
      <w:r>
        <w:t xml:space="preserve">versión de Microsoft </w:t>
      </w:r>
      <w:r w:rsidR="00DC7FC7">
        <w:t>Excel</w:t>
      </w:r>
      <w:r>
        <w:t xml:space="preserve"> 2010</w:t>
      </w:r>
      <w:r w:rsidR="00670811">
        <w:t xml:space="preserve"> (.</w:t>
      </w:r>
      <w:proofErr w:type="spellStart"/>
      <w:r w:rsidR="00670811">
        <w:t>xlsx</w:t>
      </w:r>
      <w:proofErr w:type="spellEnd"/>
      <w:r w:rsidR="00DC7FC7">
        <w:t>)</w:t>
      </w:r>
      <w:r>
        <w:t>, debido a que este software eliminó de sus opciones de guardado de planillas el formato .</w:t>
      </w:r>
      <w:proofErr w:type="spellStart"/>
      <w:r>
        <w:t>dbf</w:t>
      </w:r>
      <w:proofErr w:type="spellEnd"/>
      <w:r>
        <w:t xml:space="preserve">, siendo este formato indispensable para la creación de archivos Shape. </w:t>
      </w:r>
    </w:p>
    <w:p w:rsidR="007711F4" w:rsidRDefault="007711F4" w:rsidP="0071699E">
      <w:r>
        <w:t xml:space="preserve">Si bien </w:t>
      </w:r>
      <w:proofErr w:type="gramStart"/>
      <w:r>
        <w:t>los</w:t>
      </w:r>
      <w:proofErr w:type="gramEnd"/>
      <w:r>
        <w:t xml:space="preserve"> </w:t>
      </w:r>
      <w:r w:rsidR="00DC7FC7">
        <w:t>software</w:t>
      </w:r>
      <w:r>
        <w:t xml:space="preserve"> GIS soportan otros formatos </w:t>
      </w:r>
      <w:r w:rsidR="00DC7FC7">
        <w:t xml:space="preserve">de tabla </w:t>
      </w:r>
      <w:r>
        <w:t>como</w:t>
      </w:r>
      <w:r w:rsidR="00DC7FC7">
        <w:t xml:space="preserve"> los archivos</w:t>
      </w:r>
      <w:r>
        <w:t xml:space="preserve"> .</w:t>
      </w:r>
      <w:proofErr w:type="spellStart"/>
      <w:r>
        <w:t>csv</w:t>
      </w:r>
      <w:proofErr w:type="spellEnd"/>
      <w:r>
        <w:t xml:space="preserve">, estos </w:t>
      </w:r>
      <w:r w:rsidR="00DC7FC7">
        <w:t>son menos</w:t>
      </w:r>
      <w:r>
        <w:t xml:space="preserve"> estrictos en la determinación</w:t>
      </w:r>
      <w:r w:rsidR="00DC7FC7">
        <w:t xml:space="preserve"> del formato de las celdas</w:t>
      </w:r>
      <w:r>
        <w:t xml:space="preserve">, por lo que pueden presentarse ciertos inconvenientes. Es por esto que este manual trata los pasos a seguir para transformar tablas en </w:t>
      </w:r>
      <w:r w:rsidR="00D86429">
        <w:t>coberturas</w:t>
      </w:r>
      <w:r>
        <w:t xml:space="preserve"> de formato Shape, disminuyendo la p</w:t>
      </w:r>
      <w:r w:rsidR="00246048">
        <w:t>robabilidad</w:t>
      </w:r>
      <w:r>
        <w:t xml:space="preserve"> de errores.</w:t>
      </w:r>
    </w:p>
    <w:p w:rsidR="00E50A9C" w:rsidRDefault="00D86429" w:rsidP="00E50A9C">
      <w:r>
        <w:t xml:space="preserve">Finalmente dentro de </w:t>
      </w:r>
      <w:r w:rsidR="00E50A9C">
        <w:t>nuestra</w:t>
      </w:r>
      <w:r>
        <w:t>s</w:t>
      </w:r>
      <w:r w:rsidR="00E50A9C">
        <w:t xml:space="preserve"> competencia</w:t>
      </w:r>
      <w:r>
        <w:t>s</w:t>
      </w:r>
      <w:r w:rsidR="00E50A9C">
        <w:t xml:space="preserve"> </w:t>
      </w:r>
      <w:r>
        <w:t xml:space="preserve">esta el </w:t>
      </w:r>
      <w:r w:rsidR="00E50A9C">
        <w:t xml:space="preserve">buscar y presentar soluciones que permitan a los profesionales de los distintos servicios asociados al Ministerio de Agricultura, trabajar de manera </w:t>
      </w:r>
      <w:r w:rsidR="00AA5AB3">
        <w:t>mas eficiente con herramientas que les faciliten sus labores diarias.</w:t>
      </w:r>
    </w:p>
    <w:p w:rsidR="00CA34F9" w:rsidRDefault="00CA34F9" w:rsidP="00CA34F9">
      <w:pPr>
        <w:pStyle w:val="Ttulo1"/>
      </w:pPr>
      <w:bookmarkStart w:id="3" w:name="_Toc332032954"/>
      <w:r>
        <w:lastRenderedPageBreak/>
        <w:t>Consideraciones Geográficas</w:t>
      </w:r>
      <w:bookmarkEnd w:id="3"/>
    </w:p>
    <w:p w:rsidR="00CA34F9" w:rsidRDefault="00CA34F9" w:rsidP="00CA34F9"/>
    <w:p w:rsidR="00CA34F9" w:rsidRDefault="00CA34F9" w:rsidP="00CA34F9">
      <w:r>
        <w:t>El primer paso para convertir archivos Excel  formato .</w:t>
      </w:r>
      <w:proofErr w:type="spellStart"/>
      <w:r>
        <w:t>xlsx</w:t>
      </w:r>
      <w:proofErr w:type="spellEnd"/>
      <w:r>
        <w:t xml:space="preserve"> a Shape, es tener en consideración el formato de origen de las coordenadas geográficas, es decir, si estas fueron captadas en coordenadas geografías (latitud y longitud) o en coordenadas UTM. </w:t>
      </w:r>
    </w:p>
    <w:p w:rsidR="00FB6877" w:rsidRDefault="00CA34F9" w:rsidP="00FB6877">
      <w:pPr>
        <w:pStyle w:val="Ttulo2"/>
      </w:pPr>
      <w:bookmarkStart w:id="4" w:name="_Toc332032955"/>
      <w:r>
        <w:t>Coordenadas geográficas</w:t>
      </w:r>
      <w:bookmarkEnd w:id="4"/>
    </w:p>
    <w:p w:rsidR="000B719C" w:rsidRPr="000B719C" w:rsidRDefault="000B719C" w:rsidP="000B719C"/>
    <w:p w:rsidR="009F54A4" w:rsidRPr="00FB6877" w:rsidRDefault="00FB6877" w:rsidP="00FB6877">
      <w:r>
        <w:t>Las coordenadas geográficas son un sistema geográfico de localización que divide al globo</w:t>
      </w:r>
      <w:r w:rsidR="009F54A4">
        <w:t xml:space="preserve"> terráqueo</w:t>
      </w:r>
      <w:r w:rsidR="00EE17F6">
        <w:t xml:space="preserve"> en paralelos y meridianos. Este sistema de localización divide la tierra en cuatro cuadrantes</w:t>
      </w:r>
      <w:r w:rsidR="00483D1F">
        <w:t xml:space="preserve"> </w:t>
      </w:r>
      <w:r w:rsidR="009F54A4">
        <w:t>divididos verticalmente por el meridiano de Greenwich y horizontalmente por la línea del Ecuador.</w:t>
      </w:r>
      <w:r w:rsidR="000B719C">
        <w:t xml:space="preserve"> Para identificar las coordenadas procedentes de cada cuadrante el sistema identifica con signo positivo o negativo, las coordenadas</w:t>
      </w:r>
      <w:r w:rsidR="009E3F49">
        <w:t xml:space="preserve"> latitud y longitud, como un grá</w:t>
      </w:r>
      <w:r w:rsidR="000B719C">
        <w:t>fico cartesiano de la siguiente forma:</w:t>
      </w:r>
    </w:p>
    <w:p w:rsidR="00FB6877" w:rsidRDefault="00FB6877" w:rsidP="00FB6877">
      <w:pPr>
        <w:pStyle w:val="Ttulo3"/>
      </w:pPr>
      <w:bookmarkStart w:id="5" w:name="_Ref332018410"/>
      <w:bookmarkStart w:id="6" w:name="_Toc332032956"/>
      <w:r>
        <w:t>Signos de coordenadas según su cuadrante de procedencia</w:t>
      </w:r>
      <w:bookmarkEnd w:id="5"/>
      <w:bookmarkEnd w:id="6"/>
    </w:p>
    <w:p w:rsidR="009F54A4" w:rsidRDefault="00F25C0E" w:rsidP="009F54A4">
      <w:r>
        <w:rPr>
          <w:noProof/>
          <w:lang w:val="es-CL" w:eastAsia="es-CL"/>
        </w:rPr>
        <w:drawing>
          <wp:inline distT="0" distB="0" distL="0" distR="0" wp14:anchorId="7BDD3309" wp14:editId="6FFBCEC9">
            <wp:extent cx="5610225" cy="3648075"/>
            <wp:effectExtent l="19050" t="19050" r="28575" b="28575"/>
            <wp:docPr id="311" name="Imagen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0225" cy="3648075"/>
                    </a:xfrm>
                    <a:prstGeom prst="rect">
                      <a:avLst/>
                    </a:prstGeom>
                    <a:noFill/>
                    <a:ln>
                      <a:solidFill>
                        <a:schemeClr val="accent1"/>
                      </a:solidFill>
                    </a:ln>
                  </pic:spPr>
                </pic:pic>
              </a:graphicData>
            </a:graphic>
          </wp:inline>
        </w:drawing>
      </w:r>
    </w:p>
    <w:p w:rsidR="00FB6877" w:rsidRDefault="000B719C" w:rsidP="00CA34F9">
      <w:r>
        <w:t>Esto debe ser tomado en consideración al momento de preparar los datos para convertirlos a Shape ya que es primordial para situar los puntos en el cuadrante correspondiente a su localización.</w:t>
      </w:r>
      <w:r w:rsidR="00A92E85">
        <w:t xml:space="preserve"> Para chile nos corresponde el tercer cuadrante donde las coordenadas de latitud y longitud son negativas.</w:t>
      </w:r>
    </w:p>
    <w:p w:rsidR="00A92E85" w:rsidRDefault="00A92E85" w:rsidP="00CA34F9"/>
    <w:p w:rsidR="00A92E85" w:rsidRDefault="00A92E85" w:rsidP="00CA34F9"/>
    <w:p w:rsidR="00A92E85" w:rsidRDefault="00A92E85" w:rsidP="00CA34F9"/>
    <w:p w:rsidR="00A92E85" w:rsidRDefault="00A92E85" w:rsidP="00CA34F9"/>
    <w:p w:rsidR="00A92E85" w:rsidRDefault="00A92E85" w:rsidP="00CA34F9"/>
    <w:p w:rsidR="00FB6877" w:rsidRDefault="00A92E85" w:rsidP="00A92E85">
      <w:pPr>
        <w:pStyle w:val="Ttulo3"/>
      </w:pPr>
      <w:bookmarkStart w:id="7" w:name="_Toc332032957"/>
      <w:r>
        <w:lastRenderedPageBreak/>
        <w:t>Transformar las coordenadas geográficas de Grados, Minutos y Segundos a centésimas de grado.</w:t>
      </w:r>
      <w:bookmarkEnd w:id="7"/>
    </w:p>
    <w:p w:rsidR="00A92E85" w:rsidRPr="00A92E85" w:rsidRDefault="00A92E85" w:rsidP="00A92E85"/>
    <w:p w:rsidR="00CA34F9" w:rsidRDefault="00F86D29" w:rsidP="00CA34F9">
      <w:r>
        <w:t xml:space="preserve">Si los puntos fueron captados utilizando coordenadas geográficas, </w:t>
      </w:r>
      <w:proofErr w:type="spellStart"/>
      <w:r>
        <w:t>GvSIG</w:t>
      </w:r>
      <w:proofErr w:type="spellEnd"/>
      <w:r>
        <w:t xml:space="preserve"> recibe este formato siempre y cuando sean ingresados en formato de decimas de grado, y no en Grados, minutos y Segundos. Para hacer esta transformación se debe considerar lo siguiente:</w:t>
      </w:r>
    </w:p>
    <w:p w:rsidR="00F86D29" w:rsidRDefault="00F86D29" w:rsidP="00F86D29">
      <w:pPr>
        <w:pStyle w:val="Prrafodelista"/>
        <w:numPr>
          <w:ilvl w:val="0"/>
          <w:numId w:val="40"/>
        </w:numPr>
      </w:pPr>
      <w:r>
        <w:t>1 grado = 60 minutos</w:t>
      </w:r>
    </w:p>
    <w:p w:rsidR="00F86D29" w:rsidRDefault="00F86D29" w:rsidP="00F86D29">
      <w:pPr>
        <w:pStyle w:val="Prrafodelista"/>
        <w:numPr>
          <w:ilvl w:val="0"/>
          <w:numId w:val="40"/>
        </w:numPr>
      </w:pPr>
      <w:r>
        <w:t>1 minuto = 60 segundos</w:t>
      </w:r>
    </w:p>
    <w:p w:rsidR="007E03C2" w:rsidRPr="00CA34F9" w:rsidRDefault="00F86D29" w:rsidP="00F86D29">
      <w:r>
        <w:t>Po</w:t>
      </w:r>
      <w:r w:rsidR="007E03C2">
        <w:t>r lo tanto si se tiene el punto:</w:t>
      </w:r>
    </w:p>
    <w:tbl>
      <w:tblPr>
        <w:tblW w:w="8260" w:type="dxa"/>
        <w:tblInd w:w="55" w:type="dxa"/>
        <w:tblCellMar>
          <w:left w:w="70" w:type="dxa"/>
          <w:right w:w="70" w:type="dxa"/>
        </w:tblCellMar>
        <w:tblLook w:val="04A0" w:firstRow="1" w:lastRow="0" w:firstColumn="1" w:lastColumn="0" w:noHBand="0" w:noVBand="1"/>
      </w:tblPr>
      <w:tblGrid>
        <w:gridCol w:w="252"/>
        <w:gridCol w:w="1340"/>
        <w:gridCol w:w="1340"/>
        <w:gridCol w:w="1340"/>
        <w:gridCol w:w="1340"/>
        <w:gridCol w:w="1340"/>
        <w:gridCol w:w="1340"/>
      </w:tblGrid>
      <w:tr w:rsidR="00A50539" w:rsidRPr="00A50539" w:rsidTr="00A50539">
        <w:trPr>
          <w:trHeight w:val="300"/>
        </w:trPr>
        <w:tc>
          <w:tcPr>
            <w:tcW w:w="220" w:type="dxa"/>
            <w:tcBorders>
              <w:top w:val="nil"/>
              <w:left w:val="nil"/>
              <w:bottom w:val="nil"/>
              <w:right w:val="nil"/>
            </w:tcBorders>
            <w:shd w:val="clear" w:color="auto" w:fill="auto"/>
            <w:noWrap/>
            <w:vAlign w:val="bottom"/>
            <w:hideMark/>
          </w:tcPr>
          <w:p w:rsidR="00A50539" w:rsidRPr="00A50539" w:rsidRDefault="00A50539" w:rsidP="00A50539">
            <w:pPr>
              <w:spacing w:after="0" w:line="240" w:lineRule="auto"/>
              <w:jc w:val="left"/>
              <w:rPr>
                <w:rFonts w:ascii="Calibri" w:eastAsia="Times New Roman" w:hAnsi="Calibri" w:cs="Calibri"/>
                <w:color w:val="000000"/>
                <w:lang w:val="es-CL" w:eastAsia="es-CL"/>
              </w:rPr>
            </w:pP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A</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B</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C</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D</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E</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F</w:t>
            </w:r>
          </w:p>
        </w:tc>
      </w:tr>
      <w:tr w:rsidR="00A50539" w:rsidRPr="00A50539" w:rsidTr="00A50539">
        <w:trPr>
          <w:trHeight w:val="300"/>
        </w:trPr>
        <w:tc>
          <w:tcPr>
            <w:tcW w:w="2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1</w:t>
            </w:r>
          </w:p>
        </w:tc>
        <w:tc>
          <w:tcPr>
            <w:tcW w:w="4020" w:type="dxa"/>
            <w:gridSpan w:val="3"/>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Latitud</w:t>
            </w:r>
          </w:p>
        </w:tc>
        <w:tc>
          <w:tcPr>
            <w:tcW w:w="4020" w:type="dxa"/>
            <w:gridSpan w:val="3"/>
            <w:tcBorders>
              <w:top w:val="single" w:sz="4" w:space="0" w:color="auto"/>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Longitud</w:t>
            </w:r>
          </w:p>
        </w:tc>
      </w:tr>
      <w:tr w:rsidR="00A50539" w:rsidRPr="00A50539" w:rsidTr="00A50539">
        <w:trPr>
          <w:trHeight w:val="300"/>
        </w:trPr>
        <w:tc>
          <w:tcPr>
            <w:tcW w:w="220" w:type="dxa"/>
            <w:tcBorders>
              <w:top w:val="nil"/>
              <w:left w:val="single" w:sz="4" w:space="0" w:color="auto"/>
              <w:bottom w:val="single" w:sz="4" w:space="0" w:color="auto"/>
              <w:right w:val="single" w:sz="4" w:space="0" w:color="auto"/>
            </w:tcBorders>
            <w:shd w:val="clear" w:color="auto" w:fill="auto"/>
            <w:noWrap/>
            <w:vAlign w:val="bottom"/>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2</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Grados</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 xml:space="preserve">Minutos </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Segundos</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Grados</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 xml:space="preserve">Minutos </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Segundos</w:t>
            </w:r>
          </w:p>
        </w:tc>
      </w:tr>
      <w:tr w:rsidR="00A50539" w:rsidRPr="00A50539" w:rsidTr="00A50539">
        <w:trPr>
          <w:trHeight w:val="300"/>
        </w:trPr>
        <w:tc>
          <w:tcPr>
            <w:tcW w:w="220" w:type="dxa"/>
            <w:tcBorders>
              <w:top w:val="nil"/>
              <w:left w:val="single" w:sz="4" w:space="0" w:color="auto"/>
              <w:bottom w:val="single" w:sz="4" w:space="0" w:color="auto"/>
              <w:right w:val="single" w:sz="4" w:space="0" w:color="auto"/>
            </w:tcBorders>
            <w:shd w:val="clear" w:color="auto" w:fill="auto"/>
            <w:noWrap/>
            <w:vAlign w:val="bottom"/>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3</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-33</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27</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21,6</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-70</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27</w:t>
            </w:r>
          </w:p>
        </w:tc>
        <w:tc>
          <w:tcPr>
            <w:tcW w:w="1340" w:type="dxa"/>
            <w:tcBorders>
              <w:top w:val="nil"/>
              <w:left w:val="nil"/>
              <w:bottom w:val="single" w:sz="4" w:space="0" w:color="auto"/>
              <w:right w:val="single" w:sz="4" w:space="0" w:color="auto"/>
            </w:tcBorders>
            <w:shd w:val="clear" w:color="auto" w:fill="auto"/>
            <w:noWrap/>
            <w:vAlign w:val="center"/>
            <w:hideMark/>
          </w:tcPr>
          <w:p w:rsidR="00A50539" w:rsidRPr="00A50539" w:rsidRDefault="00A50539" w:rsidP="00A50539">
            <w:pPr>
              <w:spacing w:after="0" w:line="240" w:lineRule="auto"/>
              <w:jc w:val="center"/>
              <w:rPr>
                <w:rFonts w:ascii="Calibri" w:eastAsia="Times New Roman" w:hAnsi="Calibri" w:cs="Calibri"/>
                <w:color w:val="000000"/>
                <w:lang w:val="es-CL" w:eastAsia="es-CL"/>
              </w:rPr>
            </w:pPr>
            <w:r w:rsidRPr="00A50539">
              <w:rPr>
                <w:rFonts w:ascii="Calibri" w:eastAsia="Times New Roman" w:hAnsi="Calibri" w:cs="Calibri"/>
                <w:color w:val="000000"/>
                <w:lang w:val="es-CL" w:eastAsia="es-CL"/>
              </w:rPr>
              <w:t>32,04</w:t>
            </w:r>
          </w:p>
        </w:tc>
      </w:tr>
    </w:tbl>
    <w:p w:rsidR="007E03C2" w:rsidRDefault="007E03C2" w:rsidP="00F86D29"/>
    <w:p w:rsidR="00985199" w:rsidRDefault="00985199" w:rsidP="00F86D29">
      <w:r>
        <w:t>Latitud:</w:t>
      </w:r>
    </w:p>
    <w:p w:rsidR="007E03C2" w:rsidRDefault="00D764B6" w:rsidP="00D764B6">
      <w:pPr>
        <w:pStyle w:val="Prrafodelista"/>
        <w:numPr>
          <w:ilvl w:val="0"/>
          <w:numId w:val="41"/>
        </w:numPr>
      </w:pPr>
      <w:r>
        <w:t>Dividir -21.6/60 = -0.36</w:t>
      </w:r>
    </w:p>
    <w:p w:rsidR="00D764B6" w:rsidRDefault="00D764B6" w:rsidP="00D764B6">
      <w:pPr>
        <w:pStyle w:val="Prrafodelista"/>
        <w:numPr>
          <w:ilvl w:val="0"/>
          <w:numId w:val="41"/>
        </w:numPr>
      </w:pPr>
      <w:r>
        <w:t>Sumar -0.36 - 27 = -27.36</w:t>
      </w:r>
    </w:p>
    <w:p w:rsidR="00D764B6" w:rsidRDefault="00D764B6" w:rsidP="00D764B6">
      <w:pPr>
        <w:pStyle w:val="Prrafodelista"/>
        <w:numPr>
          <w:ilvl w:val="0"/>
          <w:numId w:val="41"/>
        </w:numPr>
      </w:pPr>
      <w:r>
        <w:t>Dividir -27.36/60 = -0.456</w:t>
      </w:r>
    </w:p>
    <w:p w:rsidR="00D764B6" w:rsidRDefault="00D764B6" w:rsidP="00D764B6">
      <w:pPr>
        <w:pStyle w:val="Prrafodelista"/>
        <w:numPr>
          <w:ilvl w:val="0"/>
          <w:numId w:val="41"/>
        </w:numPr>
      </w:pPr>
      <w:r>
        <w:t xml:space="preserve">Sumar -33 – 0.456 = -33.456 </w:t>
      </w:r>
    </w:p>
    <w:p w:rsidR="00D764B6" w:rsidRDefault="00D764B6" w:rsidP="00D764B6">
      <w:pPr>
        <w:pStyle w:val="Prrafodelista"/>
        <w:numPr>
          <w:ilvl w:val="0"/>
          <w:numId w:val="41"/>
        </w:numPr>
      </w:pPr>
      <w:r>
        <w:t>Finalmente se obtiene el resultado en decimas de grado -33.456</w:t>
      </w:r>
    </w:p>
    <w:p w:rsidR="00985199" w:rsidRDefault="00985199" w:rsidP="00985199">
      <w:r>
        <w:t>Se debe hacer lo mismo con los datos de longitud.</w:t>
      </w:r>
      <w:r w:rsidR="00F25C0E">
        <w:t xml:space="preserve"> Cuya coordenada en decimas de grado corresponde a: </w:t>
      </w:r>
      <w:r w:rsidR="00B1078A">
        <w:t>-70.4589</w:t>
      </w:r>
    </w:p>
    <w:p w:rsidR="00D764B6" w:rsidRDefault="00D764B6" w:rsidP="00985199">
      <w:r>
        <w:t xml:space="preserve">Para hacerlo directamente en Excel u </w:t>
      </w:r>
      <w:r>
        <w:rPr>
          <w:i/>
        </w:rPr>
        <w:t xml:space="preserve">Open office </w:t>
      </w:r>
      <w:r>
        <w:t>se puede utilizar la siguiente formula:</w:t>
      </w:r>
    </w:p>
    <w:p w:rsidR="0013694E" w:rsidRDefault="00A50539" w:rsidP="00A50539">
      <w:pPr>
        <w:pBdr>
          <w:top w:val="single" w:sz="4" w:space="1" w:color="auto"/>
          <w:left w:val="single" w:sz="4" w:space="4" w:color="auto"/>
          <w:bottom w:val="single" w:sz="4" w:space="1" w:color="auto"/>
          <w:right w:val="single" w:sz="4" w:space="4" w:color="auto"/>
          <w:between w:val="single" w:sz="4" w:space="1" w:color="auto"/>
          <w:bar w:val="single" w:sz="4" w:color="auto"/>
        </w:pBdr>
        <w:ind w:left="360"/>
        <w:jc w:val="center"/>
      </w:pPr>
      <w:proofErr w:type="gramStart"/>
      <w:r>
        <w:t>=(</w:t>
      </w:r>
      <w:proofErr w:type="gramEnd"/>
      <w:r>
        <w:t>(((C3/60)+(B3))/60)*-1)+A</w:t>
      </w:r>
      <w:r w:rsidR="00D764B6" w:rsidRPr="00D764B6">
        <w:t>3</w:t>
      </w:r>
    </w:p>
    <w:p w:rsidR="0013694E" w:rsidRPr="00A92E85" w:rsidRDefault="00A92E85" w:rsidP="0013694E">
      <w:r w:rsidRPr="00A92E85">
        <w:rPr>
          <w:b/>
        </w:rPr>
        <w:t>Nota:</w:t>
      </w:r>
      <w:r>
        <w:t xml:space="preserve"> Se deben tener en consideración los signos de las coordenadas al momento de sumarlas ya que usualmente como lo señala el ejemplo, solo los grados tienen el signo correspondiente al cuadrante, aun cuando los minutos y segundos también tienen el mismo signo, que en el caso de Chile es negativo. Es por esto que la formula planteada para las planillas de cálculo Excel u </w:t>
      </w:r>
      <w:r>
        <w:rPr>
          <w:i/>
        </w:rPr>
        <w:t xml:space="preserve">open office </w:t>
      </w:r>
      <w:r>
        <w:t>están multiplicadas por -1.</w:t>
      </w:r>
    </w:p>
    <w:p w:rsidR="00B1078A" w:rsidRDefault="00C856DB" w:rsidP="00B1078A">
      <w:pPr>
        <w:pStyle w:val="Ttulo3"/>
      </w:pPr>
      <w:bookmarkStart w:id="8" w:name="_Toc332032958"/>
      <w:r>
        <w:t>Proyección E</w:t>
      </w:r>
      <w:r w:rsidR="00B1078A">
        <w:t>P</w:t>
      </w:r>
      <w:r>
        <w:t>S</w:t>
      </w:r>
      <w:r w:rsidR="00B1078A">
        <w:t>G 4326 para coordenadas geográficas Datum WGS84.</w:t>
      </w:r>
      <w:bookmarkEnd w:id="8"/>
    </w:p>
    <w:p w:rsidR="00B1078A" w:rsidRPr="00B1078A" w:rsidRDefault="00B1078A" w:rsidP="00B1078A"/>
    <w:p w:rsidR="00B1078A" w:rsidRDefault="00B1078A" w:rsidP="00B1078A">
      <w:r>
        <w:t>Una vez convertidas todas las coordenadas geográficas grados, minutos y segundos a decimas de grado. Se debe proceder de la siguiente forma:</w:t>
      </w:r>
    </w:p>
    <w:p w:rsidR="00B1078A" w:rsidRDefault="00B1078A" w:rsidP="00B1078A">
      <w:pPr>
        <w:pStyle w:val="Prrafodelista"/>
        <w:numPr>
          <w:ilvl w:val="0"/>
          <w:numId w:val="43"/>
        </w:numPr>
        <w:rPr>
          <w:i/>
        </w:rPr>
      </w:pPr>
      <w:r>
        <w:t>Seguir las indicaciones</w:t>
      </w:r>
      <w:r w:rsidR="00C856DB">
        <w:t xml:space="preserve"> de formato</w:t>
      </w:r>
      <w:r>
        <w:t xml:space="preserve"> del apartado </w:t>
      </w:r>
      <w:r>
        <w:fldChar w:fldCharType="begin"/>
      </w:r>
      <w:r>
        <w:instrText xml:space="preserve"> REF _Ref332016739 \r \h </w:instrText>
      </w:r>
      <w:r>
        <w:fldChar w:fldCharType="separate"/>
      </w:r>
      <w:r>
        <w:t>3</w:t>
      </w:r>
      <w:r>
        <w:fldChar w:fldCharType="end"/>
      </w:r>
      <w:r w:rsidR="00C856DB">
        <w:t xml:space="preserve"> “</w:t>
      </w:r>
      <w:r>
        <w:t>Pasar de Excel formato .</w:t>
      </w:r>
      <w:proofErr w:type="spellStart"/>
      <w:r>
        <w:t>xlsx</w:t>
      </w:r>
      <w:proofErr w:type="spellEnd"/>
      <w:r>
        <w:t xml:space="preserve"> a DBF con </w:t>
      </w:r>
      <w:r w:rsidRPr="00B1078A">
        <w:rPr>
          <w:i/>
        </w:rPr>
        <w:t>Open Office”.</w:t>
      </w:r>
    </w:p>
    <w:p w:rsidR="00B1078A" w:rsidRPr="00C856DB" w:rsidRDefault="00C856DB" w:rsidP="00B1078A">
      <w:pPr>
        <w:pStyle w:val="Prrafodelista"/>
        <w:numPr>
          <w:ilvl w:val="0"/>
          <w:numId w:val="43"/>
        </w:numPr>
        <w:rPr>
          <w:i/>
        </w:rPr>
      </w:pPr>
      <w:r>
        <w:t>Se debe tener en consideración que la proyección geográfica que soporta el formato de coordenadas geográficas en decimas de grado es la EPSG 4326. Donde no existen Husos cartográficos, es por esto que es imprescindible manejar los signos negativos tanto en las coordenadas de longitud como de latitud, lo que situará dichas coordenadas en el cuadrante correspondiente a Chile.</w:t>
      </w:r>
    </w:p>
    <w:p w:rsidR="00C856DB" w:rsidRPr="00263B56" w:rsidRDefault="009E3F49" w:rsidP="00B1078A">
      <w:pPr>
        <w:pStyle w:val="Prrafodelista"/>
        <w:numPr>
          <w:ilvl w:val="0"/>
          <w:numId w:val="43"/>
        </w:numPr>
        <w:rPr>
          <w:i/>
        </w:rPr>
      </w:pPr>
      <w:r>
        <w:t xml:space="preserve">Una vez aclarado los puntos anteriores se procede </w:t>
      </w:r>
      <w:proofErr w:type="spellStart"/>
      <w:r>
        <w:t>a</w:t>
      </w:r>
      <w:proofErr w:type="spellEnd"/>
      <w:r>
        <w:t xml:space="preserve"> convertir el archivo DBF generado en Shape, para esto se deben seguir las indicaciones del apartado </w:t>
      </w:r>
      <w:r>
        <w:fldChar w:fldCharType="begin"/>
      </w:r>
      <w:r>
        <w:instrText xml:space="preserve"> REF _Ref332017711 \r \h </w:instrText>
      </w:r>
      <w:r>
        <w:fldChar w:fldCharType="separate"/>
      </w:r>
      <w:r>
        <w:t>4</w:t>
      </w:r>
      <w:r>
        <w:fldChar w:fldCharType="end"/>
      </w:r>
      <w:r>
        <w:t xml:space="preserve">. Teniendo en </w:t>
      </w:r>
      <w:r>
        <w:lastRenderedPageBreak/>
        <w:t xml:space="preserve">consideración  que para el caso de las coordenadas geográficas en decimas de grado solo se obtendrá una tabla de resultados. A diferencia de las tablas individuales citadas en el apartado </w:t>
      </w:r>
      <w:r>
        <w:fldChar w:fldCharType="begin"/>
      </w:r>
      <w:r>
        <w:instrText xml:space="preserve"> REF _Ref332018029 \r \h </w:instrText>
      </w:r>
      <w:r>
        <w:fldChar w:fldCharType="separate"/>
      </w:r>
      <w:r>
        <w:t>3</w:t>
      </w:r>
      <w:r>
        <w:fldChar w:fldCharType="end"/>
      </w:r>
      <w:r>
        <w:t xml:space="preserve"> para el caso de trabajar con coordenadas UTM. </w:t>
      </w:r>
    </w:p>
    <w:p w:rsidR="00263B56" w:rsidRDefault="00263B56" w:rsidP="00263B56">
      <w:pPr>
        <w:pStyle w:val="Ttulo2"/>
      </w:pPr>
      <w:bookmarkStart w:id="9" w:name="_Toc332032959"/>
      <w:r>
        <w:t>Coordenadas UTM</w:t>
      </w:r>
      <w:bookmarkEnd w:id="9"/>
    </w:p>
    <w:p w:rsidR="004C4AF8" w:rsidRDefault="004C4AF8" w:rsidP="00263B56">
      <w:pPr>
        <w:rPr>
          <w:color w:val="FF0000"/>
        </w:rPr>
      </w:pPr>
    </w:p>
    <w:p w:rsidR="00263B56" w:rsidRPr="0071699E" w:rsidRDefault="00B6591D" w:rsidP="00263B56">
      <w:pPr>
        <w:rPr>
          <w:rFonts w:cstheme="minorHAnsi"/>
        </w:rPr>
      </w:pPr>
      <w:r w:rsidRPr="0071699E">
        <w:rPr>
          <w:rFonts w:cstheme="minorHAnsi"/>
        </w:rPr>
        <w:t xml:space="preserve">El sistema de coordenadas UTM o </w:t>
      </w:r>
      <w:r w:rsidRPr="0071699E">
        <w:rPr>
          <w:rFonts w:cstheme="minorHAnsi"/>
          <w:b/>
          <w:bCs/>
          <w:color w:val="000000"/>
          <w:shd w:val="clear" w:color="auto" w:fill="FFFFFF"/>
        </w:rPr>
        <w:t xml:space="preserve">Sistema de Coordenadas Universal Transversal de </w:t>
      </w:r>
      <w:proofErr w:type="spellStart"/>
      <w:r w:rsidRPr="0071699E">
        <w:rPr>
          <w:rFonts w:cstheme="minorHAnsi"/>
          <w:b/>
          <w:bCs/>
          <w:color w:val="000000"/>
          <w:shd w:val="clear" w:color="auto" w:fill="FFFFFF"/>
        </w:rPr>
        <w:t>Mercato</w:t>
      </w:r>
      <w:r w:rsidRPr="0071699E">
        <w:rPr>
          <w:rFonts w:cstheme="minorHAnsi"/>
          <w:b/>
          <w:color w:val="000000"/>
          <w:shd w:val="clear" w:color="auto" w:fill="FFFFFF"/>
        </w:rPr>
        <w:t>r</w:t>
      </w:r>
      <w:proofErr w:type="spellEnd"/>
      <w:r w:rsidRPr="0071699E">
        <w:rPr>
          <w:rFonts w:cstheme="minorHAnsi"/>
          <w:b/>
          <w:color w:val="000000"/>
          <w:shd w:val="clear" w:color="auto" w:fill="FFFFFF"/>
        </w:rPr>
        <w:t xml:space="preserve">, </w:t>
      </w:r>
      <w:r w:rsidRPr="0071699E">
        <w:rPr>
          <w:rFonts w:cstheme="minorHAnsi"/>
          <w:color w:val="000000"/>
          <w:shd w:val="clear" w:color="auto" w:fill="FFFFFF"/>
        </w:rPr>
        <w:t>es un sistema de coordenadas basado en la proyección de</w:t>
      </w:r>
      <w:r w:rsidR="003A7FA2" w:rsidRPr="0071699E">
        <w:rPr>
          <w:rFonts w:cstheme="minorHAnsi"/>
          <w:color w:val="000000"/>
          <w:shd w:val="clear" w:color="auto" w:fill="FFFFFF"/>
        </w:rPr>
        <w:t xml:space="preserve"> transversal de</w:t>
      </w:r>
      <w:r w:rsidRPr="0071699E">
        <w:rPr>
          <w:rFonts w:cstheme="minorHAnsi"/>
          <w:color w:val="000000"/>
          <w:shd w:val="clear" w:color="auto" w:fill="FFFFFF"/>
        </w:rPr>
        <w:t xml:space="preserve"> </w:t>
      </w:r>
      <w:proofErr w:type="spellStart"/>
      <w:r w:rsidR="003A7FA2" w:rsidRPr="0071699E">
        <w:rPr>
          <w:rFonts w:cstheme="minorHAnsi"/>
          <w:color w:val="000000"/>
          <w:shd w:val="clear" w:color="auto" w:fill="FFFFFF"/>
        </w:rPr>
        <w:t>M</w:t>
      </w:r>
      <w:r w:rsidR="00E60DCD" w:rsidRPr="0071699E">
        <w:rPr>
          <w:rFonts w:cstheme="minorHAnsi"/>
          <w:color w:val="000000"/>
          <w:shd w:val="clear" w:color="auto" w:fill="FFFFFF"/>
        </w:rPr>
        <w:t>ercator</w:t>
      </w:r>
      <w:proofErr w:type="spellEnd"/>
      <w:r w:rsidR="00E60DCD" w:rsidRPr="0071699E">
        <w:rPr>
          <w:rFonts w:cstheme="minorHAnsi"/>
          <w:color w:val="000000"/>
          <w:shd w:val="clear" w:color="auto" w:fill="FFFFFF"/>
        </w:rPr>
        <w:t xml:space="preserve"> que divide al globo en 60 husos de 6 grados de ancho.</w:t>
      </w:r>
      <w:r w:rsidRPr="0071699E">
        <w:rPr>
          <w:rFonts w:cstheme="minorHAnsi"/>
          <w:color w:val="000000"/>
          <w:shd w:val="clear" w:color="auto" w:fill="FFFFFF"/>
        </w:rPr>
        <w:t xml:space="preserve"> Este sistema a diferencia del sistema de coordenadas geográficas</w:t>
      </w:r>
      <w:r w:rsidR="00E60DCD" w:rsidRPr="0071699E">
        <w:rPr>
          <w:rFonts w:cstheme="minorHAnsi"/>
          <w:color w:val="000000"/>
          <w:shd w:val="clear" w:color="auto" w:fill="FFFFFF"/>
        </w:rPr>
        <w:t xml:space="preserve"> que representa sus magnitudes en grados de latitud  y longitud, </w:t>
      </w:r>
      <w:r w:rsidRPr="0071699E">
        <w:rPr>
          <w:rFonts w:cstheme="minorHAnsi"/>
          <w:color w:val="000000"/>
          <w:shd w:val="clear" w:color="auto" w:fill="FFFFFF"/>
        </w:rPr>
        <w:t>representa sus magnitudes en metros al nivel del mar</w:t>
      </w:r>
      <w:r w:rsidR="00E60DCD" w:rsidRPr="0071699E">
        <w:rPr>
          <w:rFonts w:cstheme="minorHAnsi"/>
          <w:color w:val="000000"/>
          <w:shd w:val="clear" w:color="auto" w:fill="FFFFFF"/>
        </w:rPr>
        <w:t xml:space="preserve">. Como lo indica la siguiente imagen el territorio Chileno esta comprendido entre el Huso 18S y 19S mientras que la isla de pascua se </w:t>
      </w:r>
      <w:r w:rsidR="003A7FA2" w:rsidRPr="0071699E">
        <w:rPr>
          <w:rFonts w:cstheme="minorHAnsi"/>
          <w:color w:val="000000"/>
          <w:shd w:val="clear" w:color="auto" w:fill="FFFFFF"/>
        </w:rPr>
        <w:t>sitúa</w:t>
      </w:r>
      <w:r w:rsidR="00E60DCD" w:rsidRPr="0071699E">
        <w:rPr>
          <w:rFonts w:cstheme="minorHAnsi"/>
          <w:color w:val="000000"/>
          <w:shd w:val="clear" w:color="auto" w:fill="FFFFFF"/>
        </w:rPr>
        <w:t xml:space="preserve"> en el Huso 12</w:t>
      </w:r>
      <w:r w:rsidR="003A7FA2" w:rsidRPr="0071699E">
        <w:rPr>
          <w:rFonts w:cstheme="minorHAnsi"/>
        </w:rPr>
        <w:t>.</w:t>
      </w:r>
      <w:r w:rsidR="00E60DCD" w:rsidRPr="0071699E">
        <w:rPr>
          <w:rFonts w:cstheme="minorHAnsi"/>
          <w:color w:val="000000"/>
          <w:shd w:val="clear" w:color="auto" w:fill="FFFFFF"/>
        </w:rPr>
        <w:t xml:space="preserve"> </w:t>
      </w:r>
    </w:p>
    <w:p w:rsidR="00B6591D" w:rsidRPr="0071699E" w:rsidRDefault="004C4AF8" w:rsidP="00263B56">
      <w:pPr>
        <w:rPr>
          <w:rFonts w:cstheme="minorHAnsi"/>
        </w:rPr>
      </w:pPr>
      <w:r>
        <w:rPr>
          <w:rFonts w:cstheme="minorHAnsi"/>
          <w:noProof/>
          <w:lang w:val="es-CL" w:eastAsia="es-CL"/>
        </w:rPr>
        <w:drawing>
          <wp:inline distT="0" distB="0" distL="0" distR="0">
            <wp:extent cx="5610225" cy="5753100"/>
            <wp:effectExtent l="19050" t="19050" r="28575" b="19050"/>
            <wp:docPr id="319" name="Imagen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0225" cy="5753100"/>
                    </a:xfrm>
                    <a:prstGeom prst="rect">
                      <a:avLst/>
                    </a:prstGeom>
                    <a:noFill/>
                    <a:ln>
                      <a:solidFill>
                        <a:schemeClr val="accent1"/>
                      </a:solidFill>
                    </a:ln>
                  </pic:spPr>
                </pic:pic>
              </a:graphicData>
            </a:graphic>
          </wp:inline>
        </w:drawing>
      </w:r>
    </w:p>
    <w:p w:rsidR="003A7FA2" w:rsidRPr="0071699E" w:rsidRDefault="0071699E" w:rsidP="003A7FA2">
      <w:pPr>
        <w:pStyle w:val="NormalWeb"/>
        <w:shd w:val="clear" w:color="auto" w:fill="FFFFFF"/>
        <w:spacing w:before="96" w:beforeAutospacing="0" w:after="120" w:afterAutospacing="0" w:line="288" w:lineRule="atLeast"/>
        <w:jc w:val="both"/>
        <w:rPr>
          <w:rFonts w:asciiTheme="minorHAnsi" w:hAnsiTheme="minorHAnsi" w:cstheme="minorHAnsi"/>
          <w:color w:val="000000"/>
          <w:sz w:val="22"/>
          <w:szCs w:val="22"/>
        </w:rPr>
      </w:pPr>
      <w:r>
        <w:rPr>
          <w:rFonts w:asciiTheme="minorHAnsi" w:hAnsiTheme="minorHAnsi" w:cstheme="minorHAnsi"/>
          <w:sz w:val="22"/>
          <w:szCs w:val="22"/>
        </w:rPr>
        <w:t xml:space="preserve">Las coordenadas UTM </w:t>
      </w:r>
      <w:r w:rsidR="003A7FA2" w:rsidRPr="0071699E">
        <w:rPr>
          <w:rFonts w:asciiTheme="minorHAnsi" w:hAnsiTheme="minorHAnsi" w:cstheme="minorHAnsi"/>
          <w:sz w:val="22"/>
          <w:szCs w:val="22"/>
        </w:rPr>
        <w:t xml:space="preserve">se trabajan teniendo en consideración su </w:t>
      </w:r>
      <w:r w:rsidR="003A7FA2" w:rsidRPr="0071699E">
        <w:rPr>
          <w:rFonts w:asciiTheme="minorHAnsi" w:hAnsiTheme="minorHAnsi" w:cstheme="minorHAnsi"/>
          <w:color w:val="000000"/>
          <w:sz w:val="22"/>
          <w:szCs w:val="22"/>
        </w:rPr>
        <w:t xml:space="preserve">sistema de referencia geodésico global, </w:t>
      </w:r>
      <w:r w:rsidRPr="0071699E">
        <w:rPr>
          <w:rFonts w:asciiTheme="minorHAnsi" w:hAnsiTheme="minorHAnsi" w:cstheme="minorHAnsi"/>
          <w:color w:val="000000"/>
          <w:sz w:val="22"/>
          <w:szCs w:val="22"/>
        </w:rPr>
        <w:t>Estos sistemas de referencia</w:t>
      </w:r>
      <w:r w:rsidR="003A7FA2" w:rsidRPr="0071699E">
        <w:rPr>
          <w:rFonts w:asciiTheme="minorHAnsi" w:hAnsiTheme="minorHAnsi" w:cstheme="minorHAnsi"/>
          <w:color w:val="000000"/>
          <w:sz w:val="22"/>
          <w:szCs w:val="22"/>
        </w:rPr>
        <w:t xml:space="preserve"> permiten </w:t>
      </w:r>
      <w:r w:rsidR="001060D8">
        <w:rPr>
          <w:rFonts w:asciiTheme="minorHAnsi" w:hAnsiTheme="minorHAnsi" w:cstheme="minorHAnsi"/>
          <w:color w:val="000000"/>
          <w:sz w:val="22"/>
          <w:szCs w:val="22"/>
        </w:rPr>
        <w:t xml:space="preserve">una </w:t>
      </w:r>
      <w:r w:rsidR="003A7FA2" w:rsidRPr="0071699E">
        <w:rPr>
          <w:rFonts w:asciiTheme="minorHAnsi" w:hAnsiTheme="minorHAnsi" w:cstheme="minorHAnsi"/>
          <w:color w:val="000000"/>
          <w:sz w:val="22"/>
          <w:szCs w:val="22"/>
        </w:rPr>
        <w:t>alta precisión y homogeneidad para el posicionamiento y la navegación</w:t>
      </w:r>
      <w:r w:rsidRPr="0071699E">
        <w:rPr>
          <w:rFonts w:asciiTheme="minorHAnsi" w:hAnsiTheme="minorHAnsi" w:cstheme="minorHAnsi"/>
          <w:color w:val="000000"/>
          <w:sz w:val="22"/>
          <w:szCs w:val="22"/>
        </w:rPr>
        <w:t xml:space="preserve"> ya que proveen una visión actualizada de los cambios sucedidos en la corteza</w:t>
      </w:r>
      <w:r>
        <w:rPr>
          <w:rFonts w:asciiTheme="minorHAnsi" w:hAnsiTheme="minorHAnsi" w:cstheme="minorHAnsi"/>
          <w:color w:val="000000"/>
          <w:sz w:val="22"/>
          <w:szCs w:val="22"/>
        </w:rPr>
        <w:t xml:space="preserve"> terrestre</w:t>
      </w:r>
      <w:r w:rsidR="003A7FA2" w:rsidRPr="0071699E">
        <w:rPr>
          <w:rFonts w:asciiTheme="minorHAnsi" w:hAnsiTheme="minorHAnsi" w:cstheme="minorHAnsi"/>
          <w:color w:val="000000"/>
          <w:sz w:val="22"/>
          <w:szCs w:val="22"/>
        </w:rPr>
        <w:t>. Algunos de los más conocidos son:</w:t>
      </w:r>
    </w:p>
    <w:p w:rsidR="003A7FA2" w:rsidRPr="0071699E" w:rsidRDefault="003A7FA2" w:rsidP="003A7FA2">
      <w:pPr>
        <w:numPr>
          <w:ilvl w:val="0"/>
          <w:numId w:val="44"/>
        </w:numPr>
        <w:shd w:val="clear" w:color="auto" w:fill="FFFFFF"/>
        <w:spacing w:before="100" w:beforeAutospacing="1" w:after="24" w:line="288" w:lineRule="atLeast"/>
        <w:ind w:left="384"/>
        <w:rPr>
          <w:rFonts w:cstheme="minorHAnsi"/>
          <w:color w:val="000000"/>
          <w:lang w:val="en-US"/>
        </w:rPr>
      </w:pPr>
      <w:r w:rsidRPr="00D02A96">
        <w:rPr>
          <w:rFonts w:cstheme="minorHAnsi"/>
          <w:lang w:val="en-US"/>
        </w:rPr>
        <w:t>WGS84</w:t>
      </w:r>
      <w:r w:rsidRPr="0071699E">
        <w:rPr>
          <w:rStyle w:val="apple-converted-space"/>
          <w:rFonts w:cstheme="minorHAnsi"/>
          <w:color w:val="000000"/>
          <w:lang w:val="en-US"/>
        </w:rPr>
        <w:t> </w:t>
      </w:r>
      <w:r w:rsidRPr="0071699E">
        <w:rPr>
          <w:rFonts w:cstheme="minorHAnsi"/>
          <w:color w:val="000000"/>
          <w:lang w:val="en-US"/>
        </w:rPr>
        <w:t xml:space="preserve">(World Geodetic System) </w:t>
      </w:r>
      <w:proofErr w:type="spellStart"/>
      <w:r w:rsidRPr="0071699E">
        <w:rPr>
          <w:rFonts w:cstheme="minorHAnsi"/>
          <w:color w:val="000000"/>
          <w:lang w:val="en-US"/>
        </w:rPr>
        <w:t>Elipsoide</w:t>
      </w:r>
      <w:proofErr w:type="spellEnd"/>
      <w:r w:rsidRPr="0071699E">
        <w:rPr>
          <w:rFonts w:cstheme="minorHAnsi"/>
          <w:color w:val="000000"/>
          <w:lang w:val="en-US"/>
        </w:rPr>
        <w:t xml:space="preserve"> de 1984</w:t>
      </w:r>
    </w:p>
    <w:p w:rsidR="0071699E" w:rsidRPr="0071699E" w:rsidRDefault="0071699E" w:rsidP="0071699E">
      <w:pPr>
        <w:numPr>
          <w:ilvl w:val="0"/>
          <w:numId w:val="44"/>
        </w:numPr>
        <w:shd w:val="clear" w:color="auto" w:fill="FFFFFF"/>
        <w:spacing w:before="100" w:beforeAutospacing="1" w:after="24" w:line="288" w:lineRule="atLeast"/>
        <w:ind w:left="384"/>
        <w:rPr>
          <w:rFonts w:cstheme="minorHAnsi"/>
          <w:color w:val="000000"/>
        </w:rPr>
      </w:pPr>
      <w:r w:rsidRPr="00D02A96">
        <w:rPr>
          <w:rFonts w:cstheme="minorHAnsi"/>
          <w:bCs/>
          <w:shd w:val="clear" w:color="auto" w:fill="FFFFFF"/>
        </w:rPr>
        <w:t>PSAD56</w:t>
      </w:r>
      <w:r w:rsidRPr="0071699E">
        <w:rPr>
          <w:rFonts w:cstheme="minorHAnsi"/>
          <w:color w:val="000000"/>
          <w:shd w:val="clear" w:color="auto" w:fill="FFFFFF"/>
        </w:rPr>
        <w:t>, Datum provisional sudamericano de</w:t>
      </w:r>
      <w:r w:rsidRPr="0071699E">
        <w:rPr>
          <w:rStyle w:val="apple-converted-space"/>
          <w:rFonts w:cstheme="minorHAnsi"/>
          <w:color w:val="000000"/>
          <w:shd w:val="clear" w:color="auto" w:fill="FFFFFF"/>
        </w:rPr>
        <w:t> </w:t>
      </w:r>
      <w:r w:rsidRPr="00D02A96">
        <w:rPr>
          <w:rFonts w:cstheme="minorHAnsi"/>
          <w:shd w:val="clear" w:color="auto" w:fill="FFFFFF"/>
        </w:rPr>
        <w:t>1956</w:t>
      </w:r>
      <w:r w:rsidRPr="0071699E">
        <w:rPr>
          <w:rFonts w:cstheme="minorHAnsi"/>
          <w:color w:val="000000"/>
          <w:shd w:val="clear" w:color="auto" w:fill="FFFFFF"/>
        </w:rPr>
        <w:t>.</w:t>
      </w:r>
    </w:p>
    <w:p w:rsidR="0071699E" w:rsidRPr="0071699E" w:rsidRDefault="0071699E" w:rsidP="0071699E">
      <w:pPr>
        <w:numPr>
          <w:ilvl w:val="0"/>
          <w:numId w:val="44"/>
        </w:numPr>
        <w:shd w:val="clear" w:color="auto" w:fill="FFFFFF"/>
        <w:spacing w:before="100" w:beforeAutospacing="1" w:after="24" w:line="288" w:lineRule="atLeast"/>
        <w:ind w:left="384"/>
        <w:rPr>
          <w:rFonts w:cstheme="minorHAnsi"/>
          <w:color w:val="000000"/>
        </w:rPr>
      </w:pPr>
      <w:r w:rsidRPr="00D02A96">
        <w:rPr>
          <w:rFonts w:cstheme="minorHAnsi"/>
        </w:rPr>
        <w:t>SAD69</w:t>
      </w:r>
      <w:r w:rsidRPr="0071699E">
        <w:rPr>
          <w:rStyle w:val="apple-converted-space"/>
          <w:rFonts w:cstheme="minorHAnsi"/>
          <w:color w:val="000000"/>
        </w:rPr>
        <w:t> </w:t>
      </w:r>
      <w:r w:rsidRPr="0071699E">
        <w:rPr>
          <w:rFonts w:cstheme="minorHAnsi"/>
          <w:color w:val="000000"/>
        </w:rPr>
        <w:t>(South American Datum) de 1969</w:t>
      </w:r>
    </w:p>
    <w:p w:rsidR="0071699E" w:rsidRPr="0071699E" w:rsidRDefault="0071699E" w:rsidP="0071699E">
      <w:pPr>
        <w:numPr>
          <w:ilvl w:val="0"/>
          <w:numId w:val="44"/>
        </w:numPr>
        <w:shd w:val="clear" w:color="auto" w:fill="FFFFFF"/>
        <w:spacing w:before="100" w:beforeAutospacing="1" w:after="24" w:line="288" w:lineRule="atLeast"/>
        <w:ind w:left="384"/>
        <w:rPr>
          <w:rFonts w:cstheme="minorHAnsi"/>
          <w:color w:val="000000"/>
        </w:rPr>
      </w:pPr>
      <w:r w:rsidRPr="00D02A96">
        <w:rPr>
          <w:rFonts w:cstheme="minorHAnsi"/>
        </w:rPr>
        <w:lastRenderedPageBreak/>
        <w:t>SIRGAS</w:t>
      </w:r>
      <w:r w:rsidRPr="0071699E">
        <w:rPr>
          <w:rStyle w:val="apple-converted-space"/>
          <w:rFonts w:cstheme="minorHAnsi"/>
          <w:color w:val="000000"/>
        </w:rPr>
        <w:t> </w:t>
      </w:r>
      <w:r w:rsidRPr="0071699E">
        <w:rPr>
          <w:rFonts w:cstheme="minorHAnsi"/>
          <w:color w:val="000000"/>
        </w:rPr>
        <w:t>(Sistema de referencia geocéntrico para las Américas)</w:t>
      </w:r>
    </w:p>
    <w:p w:rsidR="003A7FA2" w:rsidRPr="0071699E" w:rsidRDefault="003A7FA2" w:rsidP="003A7FA2">
      <w:pPr>
        <w:numPr>
          <w:ilvl w:val="0"/>
          <w:numId w:val="44"/>
        </w:numPr>
        <w:shd w:val="clear" w:color="auto" w:fill="FFFFFF"/>
        <w:spacing w:before="100" w:beforeAutospacing="1" w:after="24" w:line="288" w:lineRule="atLeast"/>
        <w:ind w:left="384"/>
        <w:rPr>
          <w:rFonts w:cstheme="minorHAnsi"/>
          <w:color w:val="000000"/>
        </w:rPr>
      </w:pPr>
      <w:r w:rsidRPr="00D02A96">
        <w:rPr>
          <w:rFonts w:cstheme="minorHAnsi"/>
        </w:rPr>
        <w:t>ED50</w:t>
      </w:r>
      <w:r w:rsidRPr="0071699E">
        <w:rPr>
          <w:rStyle w:val="apple-converted-space"/>
          <w:rFonts w:cstheme="minorHAnsi"/>
          <w:color w:val="000000"/>
        </w:rPr>
        <w:t> </w:t>
      </w:r>
      <w:r w:rsidRPr="0071699E">
        <w:rPr>
          <w:rFonts w:cstheme="minorHAnsi"/>
          <w:color w:val="000000"/>
        </w:rPr>
        <w:t>(</w:t>
      </w:r>
      <w:proofErr w:type="spellStart"/>
      <w:r w:rsidRPr="0071699E">
        <w:rPr>
          <w:rFonts w:cstheme="minorHAnsi"/>
          <w:color w:val="000000"/>
        </w:rPr>
        <w:t>European</w:t>
      </w:r>
      <w:proofErr w:type="spellEnd"/>
      <w:r w:rsidRPr="0071699E">
        <w:rPr>
          <w:rFonts w:cstheme="minorHAnsi"/>
          <w:color w:val="000000"/>
        </w:rPr>
        <w:t xml:space="preserve"> Datum 1950)</w:t>
      </w:r>
    </w:p>
    <w:p w:rsidR="003A7FA2" w:rsidRPr="0071699E" w:rsidRDefault="003A7FA2" w:rsidP="003A7FA2">
      <w:pPr>
        <w:numPr>
          <w:ilvl w:val="0"/>
          <w:numId w:val="44"/>
        </w:numPr>
        <w:shd w:val="clear" w:color="auto" w:fill="FFFFFF"/>
        <w:spacing w:before="100" w:beforeAutospacing="1" w:after="24" w:line="288" w:lineRule="atLeast"/>
        <w:ind w:left="384"/>
        <w:rPr>
          <w:rFonts w:cstheme="minorHAnsi"/>
          <w:color w:val="000000"/>
        </w:rPr>
      </w:pPr>
      <w:r w:rsidRPr="00D02A96">
        <w:rPr>
          <w:rFonts w:cstheme="minorHAnsi"/>
        </w:rPr>
        <w:t>ETRS89</w:t>
      </w:r>
      <w:r w:rsidRPr="0071699E">
        <w:rPr>
          <w:rStyle w:val="apple-converted-space"/>
          <w:rFonts w:cstheme="minorHAnsi"/>
          <w:color w:val="000000"/>
        </w:rPr>
        <w:t> </w:t>
      </w:r>
      <w:r w:rsidRPr="0071699E">
        <w:rPr>
          <w:rFonts w:cstheme="minorHAnsi"/>
          <w:color w:val="000000"/>
        </w:rPr>
        <w:t>(</w:t>
      </w:r>
      <w:proofErr w:type="spellStart"/>
      <w:r w:rsidRPr="0071699E">
        <w:rPr>
          <w:rFonts w:cstheme="minorHAnsi"/>
          <w:color w:val="000000"/>
        </w:rPr>
        <w:t>European</w:t>
      </w:r>
      <w:proofErr w:type="spellEnd"/>
      <w:r w:rsidRPr="0071699E">
        <w:rPr>
          <w:rFonts w:cstheme="minorHAnsi"/>
          <w:color w:val="000000"/>
        </w:rPr>
        <w:t xml:space="preserve"> </w:t>
      </w:r>
      <w:proofErr w:type="spellStart"/>
      <w:r w:rsidRPr="0071699E">
        <w:rPr>
          <w:rFonts w:cstheme="minorHAnsi"/>
          <w:color w:val="000000"/>
        </w:rPr>
        <w:t>Terrestrial</w:t>
      </w:r>
      <w:proofErr w:type="spellEnd"/>
      <w:r w:rsidRPr="0071699E">
        <w:rPr>
          <w:rFonts w:cstheme="minorHAnsi"/>
          <w:color w:val="000000"/>
        </w:rPr>
        <w:t xml:space="preserve"> Reference </w:t>
      </w:r>
      <w:proofErr w:type="spellStart"/>
      <w:r w:rsidRPr="0071699E">
        <w:rPr>
          <w:rFonts w:cstheme="minorHAnsi"/>
          <w:color w:val="000000"/>
        </w:rPr>
        <w:t>System</w:t>
      </w:r>
      <w:proofErr w:type="spellEnd"/>
      <w:r w:rsidRPr="0071699E">
        <w:rPr>
          <w:rFonts w:cstheme="minorHAnsi"/>
          <w:color w:val="000000"/>
        </w:rPr>
        <w:t xml:space="preserve"> 1989)</w:t>
      </w:r>
    </w:p>
    <w:p w:rsidR="0071699E" w:rsidRDefault="003A7FA2" w:rsidP="0071699E">
      <w:pPr>
        <w:numPr>
          <w:ilvl w:val="0"/>
          <w:numId w:val="44"/>
        </w:numPr>
        <w:shd w:val="clear" w:color="auto" w:fill="FFFFFF"/>
        <w:spacing w:before="100" w:beforeAutospacing="1" w:after="24" w:line="288" w:lineRule="atLeast"/>
        <w:ind w:left="384"/>
        <w:rPr>
          <w:rFonts w:cstheme="minorHAnsi"/>
          <w:color w:val="000000"/>
        </w:rPr>
      </w:pPr>
      <w:r w:rsidRPr="00D02A96">
        <w:rPr>
          <w:rFonts w:cstheme="minorHAnsi"/>
        </w:rPr>
        <w:t>PZ90</w:t>
      </w:r>
      <w:r w:rsidRPr="0071699E">
        <w:rPr>
          <w:rStyle w:val="apple-converted-space"/>
          <w:rFonts w:cstheme="minorHAnsi"/>
          <w:color w:val="000000"/>
        </w:rPr>
        <w:t> </w:t>
      </w:r>
      <w:r w:rsidRPr="0071699E">
        <w:rPr>
          <w:rFonts w:cstheme="minorHAnsi"/>
          <w:color w:val="000000"/>
        </w:rPr>
        <w:t>(</w:t>
      </w:r>
      <w:proofErr w:type="spellStart"/>
      <w:r w:rsidRPr="0071699E">
        <w:rPr>
          <w:rFonts w:cstheme="minorHAnsi"/>
          <w:color w:val="000000"/>
        </w:rPr>
        <w:t>Parametry</w:t>
      </w:r>
      <w:proofErr w:type="spellEnd"/>
      <w:r w:rsidRPr="0071699E">
        <w:rPr>
          <w:rFonts w:cstheme="minorHAnsi"/>
          <w:color w:val="000000"/>
        </w:rPr>
        <w:t xml:space="preserve"> </w:t>
      </w:r>
      <w:proofErr w:type="spellStart"/>
      <w:r w:rsidRPr="0071699E">
        <w:rPr>
          <w:rFonts w:cstheme="minorHAnsi"/>
          <w:color w:val="000000"/>
        </w:rPr>
        <w:t>Zemli</w:t>
      </w:r>
      <w:proofErr w:type="spellEnd"/>
      <w:r w:rsidRPr="0071699E">
        <w:rPr>
          <w:rFonts w:cstheme="minorHAnsi"/>
          <w:color w:val="000000"/>
        </w:rPr>
        <w:t xml:space="preserve"> 1990), Elipsoide de GLONASS</w:t>
      </w:r>
    </w:p>
    <w:p w:rsidR="0071699E" w:rsidRPr="0071699E" w:rsidRDefault="0071699E" w:rsidP="0071699E">
      <w:pPr>
        <w:shd w:val="clear" w:color="auto" w:fill="FFFFFF"/>
        <w:spacing w:before="100" w:beforeAutospacing="1" w:after="24" w:line="288" w:lineRule="atLeast"/>
        <w:ind w:left="24"/>
        <w:rPr>
          <w:rFonts w:cstheme="minorHAnsi"/>
          <w:color w:val="000000"/>
        </w:rPr>
      </w:pPr>
      <w:r>
        <w:rPr>
          <w:rFonts w:cstheme="minorHAnsi"/>
          <w:color w:val="000000"/>
        </w:rPr>
        <w:t>Debido a esta razón es que se hace imprescindible conocer el sistema de referencia geodésico utilizado al momento de captar los datos. Ya que esto nos permitirá situar los puntos  captados en el lugar correcto.</w:t>
      </w:r>
    </w:p>
    <w:p w:rsidR="00B1078A" w:rsidRDefault="00B1078A" w:rsidP="00B1078A">
      <w:pPr>
        <w:rPr>
          <w:rFonts w:cstheme="minorHAnsi"/>
        </w:rPr>
      </w:pPr>
    </w:p>
    <w:p w:rsidR="00D901D4" w:rsidRDefault="00D901D4" w:rsidP="00D901D4">
      <w:pPr>
        <w:pStyle w:val="Ttulo4"/>
        <w:numPr>
          <w:ilvl w:val="0"/>
          <w:numId w:val="0"/>
        </w:numPr>
        <w:ind w:left="864" w:hanging="864"/>
      </w:pPr>
      <w:bookmarkStart w:id="10" w:name="_Toc332032960"/>
      <w:r>
        <w:t>Ejemplo:</w:t>
      </w:r>
      <w:bookmarkEnd w:id="10"/>
    </w:p>
    <w:p w:rsidR="00D901D4" w:rsidRPr="00D901D4" w:rsidRDefault="00D901D4" w:rsidP="00D901D4"/>
    <w:p w:rsidR="00812FAE" w:rsidRDefault="00812FAE" w:rsidP="00B1078A">
      <w:pPr>
        <w:rPr>
          <w:rFonts w:cstheme="minorHAnsi"/>
        </w:rPr>
      </w:pPr>
      <w:r>
        <w:rPr>
          <w:rFonts w:cstheme="minorHAnsi"/>
        </w:rPr>
        <w:t>A modo de ejemplo</w:t>
      </w:r>
      <w:r w:rsidR="00F6296B">
        <w:rPr>
          <w:rFonts w:cstheme="minorHAnsi"/>
        </w:rPr>
        <w:t>, si tenemos el siguiente punto:</w:t>
      </w:r>
    </w:p>
    <w:tbl>
      <w:tblPr>
        <w:tblW w:w="5000" w:type="pct"/>
        <w:tblCellMar>
          <w:left w:w="70" w:type="dxa"/>
          <w:right w:w="70" w:type="dxa"/>
        </w:tblCellMar>
        <w:tblLook w:val="04A0" w:firstRow="1" w:lastRow="0" w:firstColumn="1" w:lastColumn="0" w:noHBand="0" w:noVBand="1"/>
      </w:tblPr>
      <w:tblGrid>
        <w:gridCol w:w="2664"/>
        <w:gridCol w:w="898"/>
        <w:gridCol w:w="1049"/>
        <w:gridCol w:w="1213"/>
        <w:gridCol w:w="898"/>
        <w:gridCol w:w="1049"/>
        <w:gridCol w:w="1214"/>
      </w:tblGrid>
      <w:tr w:rsidR="00F6296B" w:rsidRPr="00F6296B" w:rsidTr="00F6296B">
        <w:trPr>
          <w:trHeight w:val="300"/>
        </w:trPr>
        <w:tc>
          <w:tcPr>
            <w:tcW w:w="135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Sistema de coordenadas</w:t>
            </w:r>
          </w:p>
        </w:tc>
        <w:tc>
          <w:tcPr>
            <w:tcW w:w="1822" w:type="pct"/>
            <w:gridSpan w:val="3"/>
            <w:tcBorders>
              <w:top w:val="single" w:sz="4" w:space="0" w:color="auto"/>
              <w:left w:val="nil"/>
              <w:bottom w:val="single" w:sz="4" w:space="0" w:color="auto"/>
              <w:right w:val="single" w:sz="4" w:space="0" w:color="auto"/>
            </w:tcBorders>
            <w:shd w:val="clear" w:color="auto" w:fill="auto"/>
            <w:noWrap/>
            <w:vAlign w:val="bottom"/>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Latitud (N - S)</w:t>
            </w:r>
          </w:p>
        </w:tc>
        <w:tc>
          <w:tcPr>
            <w:tcW w:w="1822" w:type="pct"/>
            <w:gridSpan w:val="3"/>
            <w:tcBorders>
              <w:top w:val="single" w:sz="4" w:space="0" w:color="auto"/>
              <w:left w:val="nil"/>
              <w:bottom w:val="single" w:sz="4" w:space="0" w:color="auto"/>
              <w:right w:val="single" w:sz="4" w:space="0" w:color="auto"/>
            </w:tcBorders>
            <w:shd w:val="clear" w:color="auto" w:fill="auto"/>
            <w:noWrap/>
            <w:vAlign w:val="bottom"/>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Longitud (E - O)</w:t>
            </w:r>
          </w:p>
        </w:tc>
      </w:tr>
      <w:tr w:rsidR="00F6296B" w:rsidRPr="00F6296B" w:rsidTr="00F6296B">
        <w:trPr>
          <w:trHeight w:val="300"/>
        </w:trPr>
        <w:tc>
          <w:tcPr>
            <w:tcW w:w="1356" w:type="pct"/>
            <w:vMerge/>
            <w:tcBorders>
              <w:top w:val="single" w:sz="4" w:space="0" w:color="auto"/>
              <w:left w:val="single" w:sz="4" w:space="0" w:color="auto"/>
              <w:bottom w:val="single" w:sz="4" w:space="0" w:color="auto"/>
              <w:right w:val="single" w:sz="4" w:space="0" w:color="auto"/>
            </w:tcBorders>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p>
        </w:tc>
        <w:tc>
          <w:tcPr>
            <w:tcW w:w="521" w:type="pct"/>
            <w:tcBorders>
              <w:top w:val="nil"/>
              <w:left w:val="nil"/>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Grados</w:t>
            </w:r>
          </w:p>
        </w:tc>
        <w:tc>
          <w:tcPr>
            <w:tcW w:w="605" w:type="pct"/>
            <w:tcBorders>
              <w:top w:val="nil"/>
              <w:left w:val="nil"/>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Minutos</w:t>
            </w:r>
          </w:p>
        </w:tc>
        <w:tc>
          <w:tcPr>
            <w:tcW w:w="696" w:type="pct"/>
            <w:tcBorders>
              <w:top w:val="nil"/>
              <w:left w:val="nil"/>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Segundos</w:t>
            </w:r>
          </w:p>
        </w:tc>
        <w:tc>
          <w:tcPr>
            <w:tcW w:w="521" w:type="pct"/>
            <w:tcBorders>
              <w:top w:val="nil"/>
              <w:left w:val="nil"/>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Grados</w:t>
            </w:r>
          </w:p>
        </w:tc>
        <w:tc>
          <w:tcPr>
            <w:tcW w:w="605" w:type="pct"/>
            <w:tcBorders>
              <w:top w:val="nil"/>
              <w:left w:val="nil"/>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Minutos</w:t>
            </w:r>
          </w:p>
        </w:tc>
        <w:tc>
          <w:tcPr>
            <w:tcW w:w="696" w:type="pct"/>
            <w:tcBorders>
              <w:top w:val="nil"/>
              <w:left w:val="nil"/>
              <w:bottom w:val="single" w:sz="4" w:space="0" w:color="auto"/>
              <w:right w:val="single" w:sz="4" w:space="0" w:color="auto"/>
            </w:tcBorders>
            <w:shd w:val="clear" w:color="auto" w:fill="auto"/>
            <w:noWrap/>
            <w:vAlign w:val="center"/>
            <w:hideMark/>
          </w:tcPr>
          <w:p w:rsidR="00F6296B" w:rsidRPr="00D02A96" w:rsidRDefault="00F6296B" w:rsidP="00384DE1">
            <w:pPr>
              <w:spacing w:after="0" w:line="240" w:lineRule="auto"/>
              <w:jc w:val="center"/>
              <w:rPr>
                <w:rFonts w:ascii="Calibri" w:eastAsia="Times New Roman" w:hAnsi="Calibri" w:cs="Calibri"/>
                <w:b/>
                <w:color w:val="000000"/>
                <w:lang w:val="es-CL" w:eastAsia="es-CL"/>
              </w:rPr>
            </w:pPr>
            <w:r w:rsidRPr="00D02A96">
              <w:rPr>
                <w:rFonts w:ascii="Calibri" w:eastAsia="Times New Roman" w:hAnsi="Calibri" w:cs="Calibri"/>
                <w:b/>
                <w:color w:val="000000"/>
                <w:lang w:val="es-CL" w:eastAsia="es-CL"/>
              </w:rPr>
              <w:t>Segundos</w:t>
            </w:r>
          </w:p>
        </w:tc>
      </w:tr>
      <w:tr w:rsidR="00F6296B" w:rsidRPr="00F6296B" w:rsidTr="00F6296B">
        <w:trPr>
          <w:trHeight w:val="300"/>
        </w:trPr>
        <w:tc>
          <w:tcPr>
            <w:tcW w:w="1356" w:type="pct"/>
            <w:tcBorders>
              <w:top w:val="nil"/>
              <w:left w:val="single" w:sz="4" w:space="0" w:color="auto"/>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Grados,</w:t>
            </w:r>
            <w:r>
              <w:rPr>
                <w:rFonts w:ascii="Calibri" w:eastAsia="Times New Roman" w:hAnsi="Calibri" w:cs="Calibri"/>
                <w:color w:val="000000"/>
                <w:lang w:val="es-CL" w:eastAsia="es-CL"/>
              </w:rPr>
              <w:t xml:space="preserve"> </w:t>
            </w:r>
            <w:r w:rsidRPr="00F6296B">
              <w:rPr>
                <w:rFonts w:ascii="Calibri" w:eastAsia="Times New Roman" w:hAnsi="Calibri" w:cs="Calibri"/>
                <w:color w:val="000000"/>
                <w:lang w:val="es-CL" w:eastAsia="es-CL"/>
              </w:rPr>
              <w:t>minutos y segundos</w:t>
            </w:r>
          </w:p>
        </w:tc>
        <w:tc>
          <w:tcPr>
            <w:tcW w:w="521" w:type="pct"/>
            <w:tcBorders>
              <w:top w:val="nil"/>
              <w:left w:val="nil"/>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-33</w:t>
            </w:r>
          </w:p>
        </w:tc>
        <w:tc>
          <w:tcPr>
            <w:tcW w:w="605" w:type="pct"/>
            <w:tcBorders>
              <w:top w:val="nil"/>
              <w:left w:val="nil"/>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27</w:t>
            </w:r>
          </w:p>
        </w:tc>
        <w:tc>
          <w:tcPr>
            <w:tcW w:w="696" w:type="pct"/>
            <w:tcBorders>
              <w:top w:val="nil"/>
              <w:left w:val="nil"/>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21,6</w:t>
            </w:r>
          </w:p>
        </w:tc>
        <w:tc>
          <w:tcPr>
            <w:tcW w:w="521" w:type="pct"/>
            <w:tcBorders>
              <w:top w:val="nil"/>
              <w:left w:val="nil"/>
              <w:bottom w:val="single" w:sz="4" w:space="0" w:color="auto"/>
              <w:right w:val="single" w:sz="4" w:space="0" w:color="auto"/>
            </w:tcBorders>
            <w:shd w:val="clear" w:color="auto" w:fill="auto"/>
            <w:noWrap/>
            <w:vAlign w:val="center"/>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-70</w:t>
            </w:r>
          </w:p>
        </w:tc>
        <w:tc>
          <w:tcPr>
            <w:tcW w:w="605" w:type="pct"/>
            <w:tcBorders>
              <w:top w:val="nil"/>
              <w:left w:val="nil"/>
              <w:bottom w:val="single" w:sz="4" w:space="0" w:color="auto"/>
              <w:right w:val="single" w:sz="4" w:space="0" w:color="auto"/>
            </w:tcBorders>
            <w:shd w:val="clear" w:color="auto" w:fill="auto"/>
            <w:noWrap/>
            <w:vAlign w:val="center"/>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27</w:t>
            </w:r>
          </w:p>
        </w:tc>
        <w:tc>
          <w:tcPr>
            <w:tcW w:w="696" w:type="pct"/>
            <w:tcBorders>
              <w:top w:val="nil"/>
              <w:left w:val="nil"/>
              <w:bottom w:val="single" w:sz="4" w:space="0" w:color="auto"/>
              <w:right w:val="single" w:sz="4" w:space="0" w:color="auto"/>
            </w:tcBorders>
            <w:shd w:val="clear" w:color="auto" w:fill="auto"/>
            <w:noWrap/>
            <w:vAlign w:val="center"/>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32,04</w:t>
            </w:r>
          </w:p>
        </w:tc>
      </w:tr>
      <w:tr w:rsidR="00F6296B" w:rsidRPr="00F6296B" w:rsidTr="00F6296B">
        <w:trPr>
          <w:trHeight w:val="300"/>
        </w:trPr>
        <w:tc>
          <w:tcPr>
            <w:tcW w:w="1356" w:type="pct"/>
            <w:tcBorders>
              <w:top w:val="nil"/>
              <w:left w:val="single" w:sz="4" w:space="0" w:color="auto"/>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Decimas de grado</w:t>
            </w:r>
          </w:p>
        </w:tc>
        <w:tc>
          <w:tcPr>
            <w:tcW w:w="1822" w:type="pct"/>
            <w:gridSpan w:val="3"/>
            <w:tcBorders>
              <w:top w:val="single" w:sz="4" w:space="0" w:color="auto"/>
              <w:left w:val="nil"/>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-33,456</w:t>
            </w:r>
          </w:p>
        </w:tc>
        <w:tc>
          <w:tcPr>
            <w:tcW w:w="1822" w:type="pct"/>
            <w:gridSpan w:val="3"/>
            <w:tcBorders>
              <w:top w:val="single" w:sz="4" w:space="0" w:color="auto"/>
              <w:left w:val="nil"/>
              <w:bottom w:val="single" w:sz="4" w:space="0" w:color="auto"/>
              <w:right w:val="single" w:sz="4" w:space="0" w:color="auto"/>
            </w:tcBorders>
            <w:shd w:val="clear" w:color="auto" w:fill="auto"/>
            <w:noWrap/>
            <w:vAlign w:val="center"/>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eastAsia="es-CL"/>
              </w:rPr>
              <w:t>-70,4589</w:t>
            </w:r>
          </w:p>
        </w:tc>
      </w:tr>
      <w:tr w:rsidR="00F6296B" w:rsidRPr="00F6296B" w:rsidTr="00F6296B">
        <w:trPr>
          <w:trHeight w:val="300"/>
        </w:trPr>
        <w:tc>
          <w:tcPr>
            <w:tcW w:w="1356" w:type="pct"/>
            <w:tcBorders>
              <w:top w:val="nil"/>
              <w:left w:val="single" w:sz="4" w:space="0" w:color="auto"/>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UTM</w:t>
            </w:r>
            <w:r w:rsidR="00384DE1">
              <w:rPr>
                <w:rFonts w:ascii="Calibri" w:eastAsia="Times New Roman" w:hAnsi="Calibri" w:cs="Calibri"/>
                <w:color w:val="000000"/>
                <w:lang w:val="es-CL" w:eastAsia="es-CL"/>
              </w:rPr>
              <w:t xml:space="preserve"> Huso 19 WGS 84</w:t>
            </w:r>
          </w:p>
        </w:tc>
        <w:tc>
          <w:tcPr>
            <w:tcW w:w="1822" w:type="pct"/>
            <w:gridSpan w:val="3"/>
            <w:tcBorders>
              <w:top w:val="single" w:sz="4" w:space="0" w:color="auto"/>
              <w:left w:val="nil"/>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6297207,243</w:t>
            </w:r>
          </w:p>
        </w:tc>
        <w:tc>
          <w:tcPr>
            <w:tcW w:w="1822" w:type="pct"/>
            <w:gridSpan w:val="3"/>
            <w:tcBorders>
              <w:top w:val="single" w:sz="4" w:space="0" w:color="auto"/>
              <w:left w:val="nil"/>
              <w:bottom w:val="single" w:sz="4" w:space="0" w:color="auto"/>
              <w:right w:val="single" w:sz="4" w:space="0" w:color="auto"/>
            </w:tcBorders>
            <w:shd w:val="clear" w:color="auto" w:fill="auto"/>
            <w:noWrap/>
            <w:vAlign w:val="bottom"/>
            <w:hideMark/>
          </w:tcPr>
          <w:p w:rsidR="00F6296B" w:rsidRPr="00F6296B" w:rsidRDefault="00F6296B" w:rsidP="00384DE1">
            <w:pPr>
              <w:spacing w:after="0" w:line="240" w:lineRule="auto"/>
              <w:jc w:val="center"/>
              <w:rPr>
                <w:rFonts w:ascii="Calibri" w:eastAsia="Times New Roman" w:hAnsi="Calibri" w:cs="Calibri"/>
                <w:color w:val="000000"/>
                <w:lang w:val="es-CL" w:eastAsia="es-CL"/>
              </w:rPr>
            </w:pPr>
            <w:r w:rsidRPr="00F6296B">
              <w:rPr>
                <w:rFonts w:ascii="Calibri" w:eastAsia="Times New Roman" w:hAnsi="Calibri" w:cs="Calibri"/>
                <w:color w:val="000000"/>
                <w:lang w:val="es-CL" w:eastAsia="es-CL"/>
              </w:rPr>
              <w:t>364415,217</w:t>
            </w:r>
          </w:p>
        </w:tc>
      </w:tr>
    </w:tbl>
    <w:p w:rsidR="00F6296B" w:rsidRPr="0071699E" w:rsidRDefault="00F6296B" w:rsidP="00B1078A">
      <w:pPr>
        <w:rPr>
          <w:rFonts w:cstheme="minorHAnsi"/>
        </w:rPr>
      </w:pPr>
    </w:p>
    <w:p w:rsidR="00B1078A" w:rsidRDefault="00F6296B" w:rsidP="00B1078A">
      <w:r>
        <w:t xml:space="preserve">Y lo proyectamos en </w:t>
      </w:r>
      <w:proofErr w:type="spellStart"/>
      <w:r>
        <w:t>GvSIG</w:t>
      </w:r>
      <w:proofErr w:type="spellEnd"/>
      <w:r>
        <w:t xml:space="preserve">, después de realizar los procedimientos enumerados en este manual se </w:t>
      </w:r>
      <w:r w:rsidR="00384DE1">
        <w:t>debería obt</w:t>
      </w:r>
      <w:r>
        <w:t>ene</w:t>
      </w:r>
      <w:r w:rsidR="00384DE1">
        <w:t>r</w:t>
      </w:r>
      <w:r>
        <w:t xml:space="preserve"> el siguiente resultado:</w:t>
      </w:r>
    </w:p>
    <w:p w:rsidR="00F6296B" w:rsidRDefault="00F6296B" w:rsidP="00B1078A">
      <w:r>
        <w:rPr>
          <w:noProof/>
          <w:lang w:val="es-CL" w:eastAsia="es-CL"/>
        </w:rPr>
        <w:drawing>
          <wp:inline distT="0" distB="0" distL="0" distR="0">
            <wp:extent cx="5162550" cy="1066800"/>
            <wp:effectExtent l="19050" t="19050" r="19050" b="19050"/>
            <wp:docPr id="314" name="Imagen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2550" cy="1066800"/>
                    </a:xfrm>
                    <a:prstGeom prst="rect">
                      <a:avLst/>
                    </a:prstGeom>
                    <a:noFill/>
                    <a:ln>
                      <a:solidFill>
                        <a:schemeClr val="accent1"/>
                      </a:solidFill>
                    </a:ln>
                  </pic:spPr>
                </pic:pic>
              </a:graphicData>
            </a:graphic>
          </wp:inline>
        </w:drawing>
      </w:r>
    </w:p>
    <w:p w:rsidR="00EF0D7C" w:rsidRPr="00B1078A" w:rsidRDefault="00EF0D7C" w:rsidP="00B1078A">
      <w:r>
        <w:t xml:space="preserve">Estos dos puntos representan la misma localización espacial en dos sistemas distintos de coordenadas, </w:t>
      </w:r>
      <w:r w:rsidR="00D02A96">
        <w:t>al proyectarlos correctamente estos puntos se superponen, el error que se produce es despreciable siendo inferior a un centímetro. E</w:t>
      </w:r>
      <w:r w:rsidR="00D901D4">
        <w:t>ste error se produjo</w:t>
      </w:r>
      <w:r w:rsidR="00D02A96">
        <w:t xml:space="preserve"> debido a los algoritmos matemáticos utilizados por el software.</w:t>
      </w:r>
    </w:p>
    <w:p w:rsidR="0013694E" w:rsidRPr="0013694E" w:rsidRDefault="0013694E" w:rsidP="0013694E"/>
    <w:p w:rsidR="0013694E" w:rsidRPr="0013694E" w:rsidRDefault="0013694E" w:rsidP="0013694E"/>
    <w:p w:rsidR="0013694E" w:rsidRDefault="0013694E" w:rsidP="0013694E"/>
    <w:p w:rsidR="00D764B6" w:rsidRDefault="0013694E" w:rsidP="0013694E">
      <w:pPr>
        <w:tabs>
          <w:tab w:val="left" w:pos="2760"/>
        </w:tabs>
      </w:pPr>
      <w:r>
        <w:tab/>
      </w:r>
    </w:p>
    <w:p w:rsidR="0013694E" w:rsidRDefault="0013694E" w:rsidP="0013694E">
      <w:pPr>
        <w:tabs>
          <w:tab w:val="left" w:pos="2760"/>
        </w:tabs>
      </w:pPr>
    </w:p>
    <w:p w:rsidR="0013694E" w:rsidRDefault="0013694E" w:rsidP="0013694E">
      <w:pPr>
        <w:tabs>
          <w:tab w:val="left" w:pos="2760"/>
        </w:tabs>
      </w:pPr>
    </w:p>
    <w:p w:rsidR="003A17CF" w:rsidRPr="003A17CF" w:rsidRDefault="003A17CF" w:rsidP="003A17CF"/>
    <w:p w:rsidR="0013694E" w:rsidRPr="0013694E" w:rsidRDefault="0013694E" w:rsidP="0013694E"/>
    <w:p w:rsidR="003A17CF" w:rsidRPr="00D764B6" w:rsidRDefault="003A17CF" w:rsidP="00985199"/>
    <w:p w:rsidR="0074189B" w:rsidRDefault="0074189B" w:rsidP="00CA34F9">
      <w:pPr>
        <w:pStyle w:val="Ttulo1"/>
      </w:pPr>
      <w:bookmarkStart w:id="11" w:name="_Ref332016739"/>
      <w:bookmarkStart w:id="12" w:name="_Ref332018029"/>
      <w:bookmarkStart w:id="13" w:name="_Toc332032961"/>
      <w:r>
        <w:lastRenderedPageBreak/>
        <w:t>Pasar de</w:t>
      </w:r>
      <w:r w:rsidR="00B1078A">
        <w:t xml:space="preserve"> Excel formato</w:t>
      </w:r>
      <w:r>
        <w:t xml:space="preserve"> </w:t>
      </w:r>
      <w:r w:rsidR="006276F3">
        <w:t>.</w:t>
      </w:r>
      <w:proofErr w:type="spellStart"/>
      <w:r w:rsidR="006276F3">
        <w:t>x</w:t>
      </w:r>
      <w:r w:rsidR="001908D1">
        <w:t>lsx</w:t>
      </w:r>
      <w:proofErr w:type="spellEnd"/>
      <w:r w:rsidR="00020699">
        <w:t xml:space="preserve"> a DBF con </w:t>
      </w:r>
      <w:r w:rsidR="00020699" w:rsidRPr="00020699">
        <w:rPr>
          <w:i/>
        </w:rPr>
        <w:t>Open</w:t>
      </w:r>
      <w:r w:rsidR="003B267D">
        <w:rPr>
          <w:i/>
        </w:rPr>
        <w:t xml:space="preserve"> </w:t>
      </w:r>
      <w:r w:rsidRPr="00020699">
        <w:rPr>
          <w:i/>
        </w:rPr>
        <w:t>Office</w:t>
      </w:r>
      <w:bookmarkEnd w:id="11"/>
      <w:bookmarkEnd w:id="12"/>
      <w:bookmarkEnd w:id="13"/>
    </w:p>
    <w:p w:rsidR="0074189B" w:rsidRPr="0074189B" w:rsidRDefault="0074189B" w:rsidP="0074189B"/>
    <w:p w:rsidR="0074189B" w:rsidRDefault="0074189B" w:rsidP="0074189B">
      <w:r>
        <w:t xml:space="preserve">El primer </w:t>
      </w:r>
      <w:proofErr w:type="gramStart"/>
      <w:r w:rsidR="009007B5">
        <w:t>paso</w:t>
      </w:r>
      <w:proofErr w:type="gramEnd"/>
      <w:r>
        <w:t xml:space="preserve"> para la conversión de archivos </w:t>
      </w:r>
      <w:r w:rsidR="00DC7FC7">
        <w:t>.</w:t>
      </w:r>
      <w:proofErr w:type="spellStart"/>
      <w:r w:rsidR="00DC7FC7">
        <w:t>xlsx</w:t>
      </w:r>
      <w:proofErr w:type="spellEnd"/>
      <w:r>
        <w:t xml:space="preserve"> a </w:t>
      </w:r>
      <w:proofErr w:type="spellStart"/>
      <w:r>
        <w:t>shape</w:t>
      </w:r>
      <w:proofErr w:type="spellEnd"/>
      <w:r>
        <w:t xml:space="preserve">. Es tener una tabla </w:t>
      </w:r>
      <w:r w:rsidR="006276F3">
        <w:t>.</w:t>
      </w:r>
      <w:proofErr w:type="spellStart"/>
      <w:r w:rsidR="006276F3">
        <w:t>xlsx</w:t>
      </w:r>
      <w:proofErr w:type="spellEnd"/>
      <w:r>
        <w:t xml:space="preserve"> con la información que se quiere </w:t>
      </w:r>
      <w:proofErr w:type="spellStart"/>
      <w:r>
        <w:t>georreferenciar</w:t>
      </w:r>
      <w:proofErr w:type="spellEnd"/>
      <w:r>
        <w:t xml:space="preserve">, es decir con su ubicación espacial dada por las </w:t>
      </w:r>
      <w:r w:rsidR="00B1078A">
        <w:t xml:space="preserve">coordenadas geográficas o </w:t>
      </w:r>
      <w:r>
        <w:t>coordenadas UTM, Huso y Datum del evento y la información anexa a su ubicación espacial.</w:t>
      </w:r>
    </w:p>
    <w:p w:rsidR="0074189B" w:rsidRDefault="0074189B" w:rsidP="0074189B">
      <w:r>
        <w:rPr>
          <w:noProof/>
          <w:lang w:val="es-CL" w:eastAsia="es-CL"/>
        </w:rPr>
        <w:drawing>
          <wp:inline distT="0" distB="0" distL="0" distR="0" wp14:anchorId="61217FDF" wp14:editId="5D336F7E">
            <wp:extent cx="5596255" cy="2300605"/>
            <wp:effectExtent l="19050" t="19050" r="23495" b="2349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96255" cy="2300605"/>
                    </a:xfrm>
                    <a:prstGeom prst="rect">
                      <a:avLst/>
                    </a:prstGeom>
                    <a:noFill/>
                    <a:ln>
                      <a:solidFill>
                        <a:schemeClr val="accent1"/>
                      </a:solidFill>
                    </a:ln>
                  </pic:spPr>
                </pic:pic>
              </a:graphicData>
            </a:graphic>
          </wp:inline>
        </w:drawing>
      </w:r>
    </w:p>
    <w:p w:rsidR="0074189B" w:rsidRDefault="0074189B" w:rsidP="0074189B">
      <w:r>
        <w:t>Luego de tener los datos en una misma tabla debe tener en cuenta no mezclar Husos, ni Datum. Para esto se debe filtrar por estos dos parámetros creando las subsiguientes tablas anexas específicas para cada combinación. Es decir:</w:t>
      </w:r>
    </w:p>
    <w:p w:rsidR="0074189B" w:rsidRDefault="0074189B" w:rsidP="0074189B">
      <w:r>
        <w:rPr>
          <w:noProof/>
          <w:lang w:val="es-CL" w:eastAsia="es-CL"/>
        </w:rPr>
        <w:drawing>
          <wp:inline distT="0" distB="0" distL="0" distR="0" wp14:anchorId="19491AAE" wp14:editId="249139E3">
            <wp:extent cx="3424237" cy="984247"/>
            <wp:effectExtent l="19050" t="19050" r="24130" b="2603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24237" cy="984247"/>
                    </a:xfrm>
                    <a:prstGeom prst="rect">
                      <a:avLst/>
                    </a:prstGeom>
                    <a:noFill/>
                    <a:ln>
                      <a:solidFill>
                        <a:schemeClr val="accent1"/>
                      </a:solidFill>
                    </a:ln>
                  </pic:spPr>
                </pic:pic>
              </a:graphicData>
            </a:graphic>
          </wp:inline>
        </w:drawing>
      </w:r>
    </w:p>
    <w:p w:rsidR="0074189B" w:rsidRDefault="00FE1710" w:rsidP="0074189B">
      <w:r>
        <w:t xml:space="preserve">En </w:t>
      </w:r>
      <w:proofErr w:type="spellStart"/>
      <w:r w:rsidR="0074189B">
        <w:t>Gvsig</w:t>
      </w:r>
      <w:proofErr w:type="spellEnd"/>
      <w:r w:rsidR="0074189B">
        <w:t xml:space="preserve"> para crear un Shape a partir de una tabla requiere que el archivo venga en formato .</w:t>
      </w:r>
      <w:proofErr w:type="spellStart"/>
      <w:r w:rsidR="0074189B">
        <w:t>dbf</w:t>
      </w:r>
      <w:proofErr w:type="spellEnd"/>
      <w:r w:rsidR="0074189B">
        <w:t>, por lo que se debe  trabaja</w:t>
      </w:r>
      <w:r w:rsidR="00020699">
        <w:t xml:space="preserve">r con </w:t>
      </w:r>
      <w:r w:rsidR="00020699" w:rsidRPr="00020699">
        <w:rPr>
          <w:i/>
        </w:rPr>
        <w:t>open</w:t>
      </w:r>
      <w:r w:rsidR="003B267D">
        <w:rPr>
          <w:i/>
        </w:rPr>
        <w:t xml:space="preserve"> </w:t>
      </w:r>
      <w:r w:rsidR="0074189B" w:rsidRPr="00020699">
        <w:rPr>
          <w:i/>
        </w:rPr>
        <w:t>office</w:t>
      </w:r>
      <w:r w:rsidR="0074189B">
        <w:t xml:space="preserve">, ya que es un programa gratuito y que permitirá hacer este cambio de formato. El cual se puede descargar en la siguiente dirección </w:t>
      </w:r>
      <w:hyperlink r:id="rId15" w:history="1">
        <w:r w:rsidR="0074189B">
          <w:rPr>
            <w:rStyle w:val="Hipervnculo"/>
          </w:rPr>
          <w:t>http://www.openoffice.org/es/</w:t>
        </w:r>
      </w:hyperlink>
    </w:p>
    <w:p w:rsidR="0074189B" w:rsidRDefault="0074189B" w:rsidP="0074189B">
      <w:r>
        <w:t xml:space="preserve">Según nuestra experiencia, al intentar abrir tablas </w:t>
      </w:r>
      <w:r w:rsidR="00DC7FC7">
        <w:t>.</w:t>
      </w:r>
      <w:proofErr w:type="spellStart"/>
      <w:r w:rsidR="00DC7FC7">
        <w:t>xlsx</w:t>
      </w:r>
      <w:proofErr w:type="spellEnd"/>
      <w:r>
        <w:t xml:space="preserve"> extensas de m</w:t>
      </w:r>
      <w:r w:rsidR="00020699">
        <w:t xml:space="preserve">ás de 40.000 registros con </w:t>
      </w:r>
      <w:r w:rsidR="00020699" w:rsidRPr="00020699">
        <w:rPr>
          <w:i/>
        </w:rPr>
        <w:t>open</w:t>
      </w:r>
      <w:r w:rsidR="003B267D">
        <w:rPr>
          <w:i/>
        </w:rPr>
        <w:t xml:space="preserve"> </w:t>
      </w:r>
      <w:r w:rsidRPr="00020699">
        <w:rPr>
          <w:i/>
        </w:rPr>
        <w:t>office</w:t>
      </w:r>
      <w:r>
        <w:t xml:space="preserve"> se provocan ciertos inconvenientes, por lo que la manera más idónea de hacerlo es la siguiente:</w:t>
      </w:r>
    </w:p>
    <w:p w:rsidR="0074189B" w:rsidRDefault="0074189B" w:rsidP="0074189B">
      <w:pPr>
        <w:pStyle w:val="Prrafodelista"/>
        <w:numPr>
          <w:ilvl w:val="0"/>
          <w:numId w:val="31"/>
        </w:numPr>
      </w:pPr>
      <w:r>
        <w:t xml:space="preserve">Abrir la tabla a trabajar directamente en </w:t>
      </w:r>
      <w:r w:rsidR="00DC7FC7">
        <w:t>.</w:t>
      </w:r>
      <w:proofErr w:type="spellStart"/>
      <w:r w:rsidR="00DC7FC7">
        <w:t>xlsx</w:t>
      </w:r>
      <w:proofErr w:type="spellEnd"/>
    </w:p>
    <w:p w:rsidR="0074189B" w:rsidRDefault="0074189B" w:rsidP="0074189B">
      <w:pPr>
        <w:pStyle w:val="Prrafodelista"/>
        <w:numPr>
          <w:ilvl w:val="0"/>
          <w:numId w:val="31"/>
        </w:numPr>
      </w:pPr>
      <w:r>
        <w:t xml:space="preserve">Abrir </w:t>
      </w:r>
      <w:r w:rsidR="00020699">
        <w:rPr>
          <w:i/>
        </w:rPr>
        <w:t>open</w:t>
      </w:r>
      <w:r w:rsidR="003B267D">
        <w:rPr>
          <w:i/>
        </w:rPr>
        <w:t xml:space="preserve"> </w:t>
      </w:r>
      <w:r w:rsidRPr="00020699">
        <w:rPr>
          <w:i/>
        </w:rPr>
        <w:t>office</w:t>
      </w:r>
      <w:r>
        <w:t xml:space="preserve"> (</w:t>
      </w:r>
      <w:proofErr w:type="spellStart"/>
      <w:r>
        <w:t>Calc</w:t>
      </w:r>
      <w:proofErr w:type="spellEnd"/>
      <w:r>
        <w:t>)</w:t>
      </w:r>
    </w:p>
    <w:p w:rsidR="0074189B" w:rsidRDefault="0074189B" w:rsidP="0074189B">
      <w:pPr>
        <w:pStyle w:val="Prrafodelista"/>
        <w:numPr>
          <w:ilvl w:val="0"/>
          <w:numId w:val="31"/>
        </w:numPr>
      </w:pPr>
      <w:r>
        <w:t xml:space="preserve">Seleccionar todos los datos de la tabla a trabajar en </w:t>
      </w:r>
      <w:r w:rsidR="00DC7FC7">
        <w:t>.</w:t>
      </w:r>
      <w:proofErr w:type="spellStart"/>
      <w:r w:rsidR="00DC7FC7">
        <w:t>xlsx</w:t>
      </w:r>
      <w:proofErr w:type="spellEnd"/>
      <w:r>
        <w:t xml:space="preserve"> y copiarlos</w:t>
      </w:r>
    </w:p>
    <w:p w:rsidR="0074189B" w:rsidRDefault="0074189B" w:rsidP="0074189B">
      <w:pPr>
        <w:pStyle w:val="Prrafodelista"/>
        <w:numPr>
          <w:ilvl w:val="0"/>
          <w:numId w:val="31"/>
        </w:numPr>
      </w:pPr>
      <w:r>
        <w:t>Luego pegarlos directamente</w:t>
      </w:r>
      <w:r w:rsidR="00263B56">
        <w:t xml:space="preserve"> en la hoja de cálculo de</w:t>
      </w:r>
      <w:r>
        <w:t xml:space="preserve"> </w:t>
      </w:r>
      <w:r w:rsidRPr="00020699">
        <w:rPr>
          <w:i/>
        </w:rPr>
        <w:t>open</w:t>
      </w:r>
      <w:r w:rsidR="003B267D">
        <w:rPr>
          <w:i/>
        </w:rPr>
        <w:t xml:space="preserve"> </w:t>
      </w:r>
      <w:r w:rsidRPr="00020699">
        <w:rPr>
          <w:i/>
        </w:rPr>
        <w:t>office</w:t>
      </w:r>
      <w:r>
        <w:t>.</w:t>
      </w:r>
    </w:p>
    <w:p w:rsidR="0074189B" w:rsidRDefault="0074189B" w:rsidP="0074189B">
      <w:r>
        <w:t xml:space="preserve">Una vez migrados los datos a </w:t>
      </w:r>
      <w:r w:rsidRPr="00020699">
        <w:rPr>
          <w:i/>
        </w:rPr>
        <w:t>open</w:t>
      </w:r>
      <w:r w:rsidR="003B267D">
        <w:rPr>
          <w:i/>
        </w:rPr>
        <w:t xml:space="preserve"> </w:t>
      </w:r>
      <w:r w:rsidRPr="00020699">
        <w:rPr>
          <w:i/>
        </w:rPr>
        <w:t>office</w:t>
      </w:r>
      <w:r>
        <w:t xml:space="preserve">, se debe dar formato a las columnas de acuerdo a los datos contenidos en ellas, es decir, si son texto, fecha, número, etc. Se deben catalogar como tales. Para esto una vez seleccionadas las columnas con el botón derecho del mouse se desplegará la siguiente ventana, como lo muestra la imagen y </w:t>
      </w:r>
      <w:r w:rsidR="001F6658">
        <w:t>hacer clic</w:t>
      </w:r>
      <w:r>
        <w:t xml:space="preserve"> sobre “Formatear Celdas”.</w:t>
      </w:r>
    </w:p>
    <w:p w:rsidR="0074189B" w:rsidRDefault="00B21A39" w:rsidP="0074189B">
      <w:r>
        <w:rPr>
          <w:noProof/>
          <w:lang w:val="es-CL" w:eastAsia="es-CL"/>
        </w:rPr>
        <w:lastRenderedPageBreak/>
        <mc:AlternateContent>
          <mc:Choice Requires="wps">
            <w:drawing>
              <wp:anchor distT="0" distB="0" distL="114300" distR="114300" simplePos="0" relativeHeight="251694080" behindDoc="0" locked="0" layoutInCell="1" allowOverlap="1" wp14:anchorId="7266878A" wp14:editId="626A9D4F">
                <wp:simplePos x="0" y="0"/>
                <wp:positionH relativeFrom="column">
                  <wp:posOffset>4787265</wp:posOffset>
                </wp:positionH>
                <wp:positionV relativeFrom="paragraph">
                  <wp:posOffset>52705</wp:posOffset>
                </wp:positionV>
                <wp:extent cx="828675" cy="95250"/>
                <wp:effectExtent l="0" t="0" r="28575" b="19050"/>
                <wp:wrapNone/>
                <wp:docPr id="39" name="39 Rectángulo"/>
                <wp:cNvGraphicFramePr/>
                <a:graphic xmlns:a="http://schemas.openxmlformats.org/drawingml/2006/main">
                  <a:graphicData uri="http://schemas.microsoft.com/office/word/2010/wordprocessingShape">
                    <wps:wsp>
                      <wps:cNvSpPr/>
                      <wps:spPr>
                        <a:xfrm>
                          <a:off x="0" y="0"/>
                          <a:ext cx="828675" cy="952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39 Rectángulo" o:spid="_x0000_s1026" style="position:absolute;margin-left:376.95pt;margin-top:4.15pt;width:65.25pt;height:7.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" filled="f" strokecolor="red" strokeweight="2pt"/>
            </w:pict>
          </mc:Fallback>
        </mc:AlternateContent>
      </w:r>
      <w:r w:rsidR="0074189B">
        <w:rPr>
          <w:noProof/>
          <w:lang w:val="es-CL" w:eastAsia="es-CL"/>
        </w:rPr>
        <w:drawing>
          <wp:inline distT="0" distB="0" distL="0" distR="0" wp14:anchorId="2F21DA5C" wp14:editId="40C2BC29">
            <wp:extent cx="5600700" cy="1676400"/>
            <wp:effectExtent l="19050" t="19050" r="19050" b="1905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00700" cy="1676400"/>
                    </a:xfrm>
                    <a:prstGeom prst="rect">
                      <a:avLst/>
                    </a:prstGeom>
                    <a:noFill/>
                    <a:ln>
                      <a:solidFill>
                        <a:schemeClr val="accent1"/>
                      </a:solidFill>
                    </a:ln>
                  </pic:spPr>
                </pic:pic>
              </a:graphicData>
            </a:graphic>
          </wp:inline>
        </w:drawing>
      </w:r>
    </w:p>
    <w:p w:rsidR="0074189B" w:rsidRDefault="0074189B" w:rsidP="0074189B">
      <w:r>
        <w:t>Se desplegará la siguiente ventana:</w:t>
      </w:r>
    </w:p>
    <w:p w:rsidR="0074189B" w:rsidRDefault="0074189B" w:rsidP="0074189B">
      <w:r>
        <w:rPr>
          <w:noProof/>
          <w:lang w:val="es-CL" w:eastAsia="es-CL"/>
        </w:rPr>
        <w:drawing>
          <wp:anchor distT="0" distB="0" distL="114300" distR="114300" simplePos="0" relativeHeight="251659264" behindDoc="1" locked="0" layoutInCell="1" allowOverlap="1" wp14:anchorId="09B94857" wp14:editId="2418E41C">
            <wp:simplePos x="0" y="0"/>
            <wp:positionH relativeFrom="column">
              <wp:posOffset>635</wp:posOffset>
            </wp:positionH>
            <wp:positionV relativeFrom="paragraph">
              <wp:posOffset>-635</wp:posOffset>
            </wp:positionV>
            <wp:extent cx="2638425" cy="2132965"/>
            <wp:effectExtent l="19050" t="19050" r="28575" b="19685"/>
            <wp:wrapTight wrapText="bothSides">
              <wp:wrapPolygon edited="0">
                <wp:start x="-156" y="-193"/>
                <wp:lineTo x="-156" y="21606"/>
                <wp:lineTo x="21678" y="21606"/>
                <wp:lineTo x="21678" y="-193"/>
                <wp:lineTo x="-156" y="-193"/>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38425" cy="213296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t>En este caso las celdas seleccionadas corresponden a formato “numero”, por lo que se debe seleccionar esa opción en “categoría”, con formato estándar y finalmente aceptar. Repetimos la operación con todas las columnas de la tabla para así asignarles un formato.</w:t>
      </w:r>
    </w:p>
    <w:p w:rsidR="0074189B" w:rsidRDefault="00B21A39" w:rsidP="0074189B">
      <w:r>
        <w:rPr>
          <w:noProof/>
          <w:lang w:val="es-CL" w:eastAsia="es-CL"/>
        </w:rPr>
        <mc:AlternateContent>
          <mc:Choice Requires="wps">
            <w:drawing>
              <wp:anchor distT="0" distB="0" distL="114300" distR="114300" simplePos="0" relativeHeight="251696128" behindDoc="0" locked="0" layoutInCell="1" allowOverlap="1" wp14:anchorId="69F3C9FB" wp14:editId="48988AC9">
                <wp:simplePos x="0" y="0"/>
                <wp:positionH relativeFrom="column">
                  <wp:posOffset>-1728470</wp:posOffset>
                </wp:positionH>
                <wp:positionV relativeFrom="paragraph">
                  <wp:posOffset>654685</wp:posOffset>
                </wp:positionV>
                <wp:extent cx="381000" cy="114300"/>
                <wp:effectExtent l="0" t="0" r="19050" b="19050"/>
                <wp:wrapNone/>
                <wp:docPr id="43" name="43 Rectángulo"/>
                <wp:cNvGraphicFramePr/>
                <a:graphic xmlns:a="http://schemas.openxmlformats.org/drawingml/2006/main">
                  <a:graphicData uri="http://schemas.microsoft.com/office/word/2010/wordprocessingShape">
                    <wps:wsp>
                      <wps:cNvSpPr/>
                      <wps:spPr>
                        <a:xfrm>
                          <a:off x="0" y="0"/>
                          <a:ext cx="381000" cy="1143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3 Rectángulo" o:spid="_x0000_s1026" style="position:absolute;margin-left:-136.1pt;margin-top:51.55pt;width:30pt;height: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" filled="f" strokecolor="red" strokeweight="2pt"/>
            </w:pict>
          </mc:Fallback>
        </mc:AlternateContent>
      </w:r>
      <w:r w:rsidR="0074189B">
        <w:t xml:space="preserve">Una vez realizado esto se debe guardar el archivo en formato </w:t>
      </w:r>
      <w:proofErr w:type="spellStart"/>
      <w:r w:rsidR="0074189B">
        <w:t>dbf</w:t>
      </w:r>
      <w:proofErr w:type="spellEnd"/>
      <w:r w:rsidR="0074189B">
        <w:t>. Como lo señala la siguiente imagen.</w:t>
      </w:r>
    </w:p>
    <w:p w:rsidR="0074189B" w:rsidRDefault="0074189B" w:rsidP="0074189B">
      <w:r>
        <w:rPr>
          <w:noProof/>
          <w:lang w:val="es-CL" w:eastAsia="es-CL"/>
        </w:rPr>
        <w:drawing>
          <wp:anchor distT="0" distB="0" distL="114300" distR="114300" simplePos="0" relativeHeight="251660288" behindDoc="1" locked="0" layoutInCell="1" allowOverlap="1" wp14:anchorId="1F110A60" wp14:editId="6BC7D80B">
            <wp:simplePos x="0" y="0"/>
            <wp:positionH relativeFrom="column">
              <wp:posOffset>-2738120</wp:posOffset>
            </wp:positionH>
            <wp:positionV relativeFrom="paragraph">
              <wp:posOffset>296545</wp:posOffset>
            </wp:positionV>
            <wp:extent cx="4657725" cy="3486150"/>
            <wp:effectExtent l="0" t="0" r="9525" b="0"/>
            <wp:wrapTight wrapText="bothSides">
              <wp:wrapPolygon edited="0">
                <wp:start x="0" y="0"/>
                <wp:lineTo x="0" y="21482"/>
                <wp:lineTo x="21556" y="21482"/>
                <wp:lineTo x="21556"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57725" cy="3486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r>
        <w:t xml:space="preserve">Posteriormente al guardar el archivo, </w:t>
      </w:r>
      <w:r w:rsidRPr="00020699">
        <w:rPr>
          <w:i/>
        </w:rPr>
        <w:t>open</w:t>
      </w:r>
      <w:r w:rsidR="003B267D">
        <w:rPr>
          <w:i/>
        </w:rPr>
        <w:t xml:space="preserve"> </w:t>
      </w:r>
      <w:r w:rsidRPr="00020699">
        <w:rPr>
          <w:i/>
        </w:rPr>
        <w:t xml:space="preserve">office </w:t>
      </w:r>
      <w:r>
        <w:t>preguntará  en que conjunto de caracteres se desea guardar la tabla, se debe seleccionar la primera opción “Europa occidental (DOS/OS2-850/Internacional)”.</w:t>
      </w:r>
    </w:p>
    <w:p w:rsidR="0074189B" w:rsidRDefault="00B21A39" w:rsidP="0074189B">
      <w:r>
        <w:rPr>
          <w:noProof/>
          <w:lang w:val="es-CL" w:eastAsia="es-CL"/>
        </w:rPr>
        <mc:AlternateContent>
          <mc:Choice Requires="wps">
            <w:drawing>
              <wp:anchor distT="0" distB="0" distL="114300" distR="114300" simplePos="0" relativeHeight="251698176" behindDoc="0" locked="0" layoutInCell="1" allowOverlap="1" wp14:anchorId="6CB80FA9" wp14:editId="6C3DB55C">
                <wp:simplePos x="0" y="0"/>
                <wp:positionH relativeFrom="column">
                  <wp:posOffset>-971550</wp:posOffset>
                </wp:positionH>
                <wp:positionV relativeFrom="paragraph">
                  <wp:posOffset>320040</wp:posOffset>
                </wp:positionV>
                <wp:extent cx="714375" cy="152400"/>
                <wp:effectExtent l="0" t="0" r="28575" b="19050"/>
                <wp:wrapNone/>
                <wp:docPr id="44" name="44 Rectángulo"/>
                <wp:cNvGraphicFramePr/>
                <a:graphic xmlns:a="http://schemas.openxmlformats.org/drawingml/2006/main">
                  <a:graphicData uri="http://schemas.microsoft.com/office/word/2010/wordprocessingShape">
                    <wps:wsp>
                      <wps:cNvSpPr/>
                      <wps:spPr>
                        <a:xfrm>
                          <a:off x="0" y="0"/>
                          <a:ext cx="714375" cy="1524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4 Rectángulo" o:spid="_x0000_s1026" style="position:absolute;margin-left:-76.5pt;margin-top:25.2pt;width:56.25pt;height:12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" filled="f" strokecolor="red" strokeweight="2pt"/>
            </w:pict>
          </mc:Fallback>
        </mc:AlternateContent>
      </w:r>
      <w:r w:rsidR="0074189B">
        <w:rPr>
          <w:noProof/>
          <w:lang w:val="es-CL" w:eastAsia="es-CL"/>
        </w:rPr>
        <w:drawing>
          <wp:anchor distT="0" distB="0" distL="114300" distR="114300" simplePos="0" relativeHeight="251661312" behindDoc="1" locked="0" layoutInCell="1" allowOverlap="1" wp14:anchorId="16638B14" wp14:editId="03DB2D1A">
            <wp:simplePos x="0" y="0"/>
            <wp:positionH relativeFrom="column">
              <wp:posOffset>-3810</wp:posOffset>
            </wp:positionH>
            <wp:positionV relativeFrom="paragraph">
              <wp:posOffset>4445</wp:posOffset>
            </wp:positionV>
            <wp:extent cx="3857625" cy="1164590"/>
            <wp:effectExtent l="0" t="0" r="9525" b="0"/>
            <wp:wrapTight wrapText="bothSides">
              <wp:wrapPolygon edited="0">
                <wp:start x="0" y="0"/>
                <wp:lineTo x="0" y="21200"/>
                <wp:lineTo x="21547" y="21200"/>
                <wp:lineTo x="21547" y="0"/>
                <wp:lineTo x="0" y="0"/>
              </wp:wrapPolygon>
            </wp:wrapTight>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57625" cy="116459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89B">
        <w:t xml:space="preserve">Bajo este formato al migrarlo a </w:t>
      </w:r>
      <w:proofErr w:type="spellStart"/>
      <w:r w:rsidR="0074189B">
        <w:t>shp</w:t>
      </w:r>
      <w:proofErr w:type="spellEnd"/>
      <w:r w:rsidR="0074189B">
        <w:t>. Se reconocerán los acentos y caracteres especiales como la “ñ”.</w:t>
      </w:r>
    </w:p>
    <w:p w:rsidR="0074189B" w:rsidRDefault="0074189B" w:rsidP="00246048">
      <w:pPr>
        <w:pStyle w:val="Ttulo2"/>
      </w:pPr>
      <w:bookmarkStart w:id="14" w:name="_Toc332032962"/>
      <w:r>
        <w:lastRenderedPageBreak/>
        <w:t>Consideraciones:</w:t>
      </w:r>
      <w:bookmarkEnd w:id="14"/>
    </w:p>
    <w:p w:rsidR="0074189B" w:rsidRDefault="0074189B" w:rsidP="0074189B"/>
    <w:p w:rsidR="0074189B" w:rsidRDefault="0074189B" w:rsidP="0074189B">
      <w:r>
        <w:t>Una vez efectuado esto es importante reabrir las tablas .</w:t>
      </w:r>
      <w:proofErr w:type="spellStart"/>
      <w:r>
        <w:t>dbf</w:t>
      </w:r>
      <w:proofErr w:type="spellEnd"/>
      <w:r>
        <w:t xml:space="preserve"> generadas, para saber si el programa las reconoció con el formato elegido:</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51"/>
        <w:gridCol w:w="671"/>
        <w:gridCol w:w="1327"/>
        <w:gridCol w:w="1339"/>
        <w:gridCol w:w="1298"/>
        <w:gridCol w:w="2504"/>
        <w:gridCol w:w="1198"/>
      </w:tblGrid>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p>
        </w:tc>
        <w:tc>
          <w:tcPr>
            <w:tcW w:w="671" w:type="dxa"/>
            <w:vAlign w:val="center"/>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A</w:t>
            </w:r>
          </w:p>
        </w:tc>
        <w:tc>
          <w:tcPr>
            <w:tcW w:w="1327" w:type="dxa"/>
            <w:vAlign w:val="center"/>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B</w:t>
            </w:r>
          </w:p>
        </w:tc>
        <w:tc>
          <w:tcPr>
            <w:tcW w:w="1339" w:type="dxa"/>
            <w:vAlign w:val="center"/>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C</w:t>
            </w:r>
          </w:p>
        </w:tc>
        <w:tc>
          <w:tcPr>
            <w:tcW w:w="1298" w:type="dxa"/>
            <w:vAlign w:val="center"/>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D</w:t>
            </w:r>
          </w:p>
        </w:tc>
        <w:tc>
          <w:tcPr>
            <w:tcW w:w="2504" w:type="dxa"/>
            <w:vAlign w:val="center"/>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E</w:t>
            </w:r>
          </w:p>
        </w:tc>
        <w:tc>
          <w:tcPr>
            <w:tcW w:w="1198" w:type="dxa"/>
            <w:vAlign w:val="center"/>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F</w:t>
            </w:r>
          </w:p>
        </w:tc>
      </w:tr>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671"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N_,N,7,2</w:t>
            </w:r>
          </w:p>
        </w:tc>
        <w:tc>
          <w:tcPr>
            <w:tcW w:w="1327"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C_DIGO_DE_,C,13</w:t>
            </w:r>
          </w:p>
        </w:tc>
        <w:tc>
          <w:tcPr>
            <w:tcW w:w="1339"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N__SOLICIT,N,4,2</w:t>
            </w:r>
          </w:p>
        </w:tc>
        <w:tc>
          <w:tcPr>
            <w:tcW w:w="12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COMUNA,C,20</w:t>
            </w:r>
          </w:p>
        </w:tc>
        <w:tc>
          <w:tcPr>
            <w:tcW w:w="2504"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USUARIO_A,C,65</w:t>
            </w:r>
          </w:p>
        </w:tc>
        <w:tc>
          <w:tcPr>
            <w:tcW w:w="11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FECHA_INGR,D</w:t>
            </w:r>
          </w:p>
        </w:tc>
      </w:tr>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w:t>
            </w:r>
          </w:p>
        </w:tc>
        <w:tc>
          <w:tcPr>
            <w:tcW w:w="671"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5</w:t>
            </w:r>
          </w:p>
        </w:tc>
        <w:tc>
          <w:tcPr>
            <w:tcW w:w="1327"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ND-1202-545</w:t>
            </w:r>
          </w:p>
        </w:tc>
        <w:tc>
          <w:tcPr>
            <w:tcW w:w="1339"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PUNTA ARENAS</w:t>
            </w:r>
          </w:p>
        </w:tc>
        <w:tc>
          <w:tcPr>
            <w:tcW w:w="2504"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MARIA ALFONSINA PAVICICH GOICH</w:t>
            </w:r>
          </w:p>
        </w:tc>
        <w:tc>
          <w:tcPr>
            <w:tcW w:w="11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13/12/05</w:t>
            </w:r>
          </w:p>
        </w:tc>
      </w:tr>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3</w:t>
            </w:r>
          </w:p>
        </w:tc>
        <w:tc>
          <w:tcPr>
            <w:tcW w:w="671"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13</w:t>
            </w:r>
          </w:p>
        </w:tc>
        <w:tc>
          <w:tcPr>
            <w:tcW w:w="1327"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ND-0603-2359</w:t>
            </w:r>
          </w:p>
        </w:tc>
        <w:tc>
          <w:tcPr>
            <w:tcW w:w="1339"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LA ESTRELLA</w:t>
            </w:r>
          </w:p>
        </w:tc>
        <w:tc>
          <w:tcPr>
            <w:tcW w:w="2504"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LUIS ADELIO CARO ESCOBAR</w:t>
            </w:r>
          </w:p>
        </w:tc>
        <w:tc>
          <w:tcPr>
            <w:tcW w:w="11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21/10/05</w:t>
            </w:r>
          </w:p>
        </w:tc>
      </w:tr>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4</w:t>
            </w:r>
          </w:p>
        </w:tc>
        <w:tc>
          <w:tcPr>
            <w:tcW w:w="671"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14</w:t>
            </w:r>
          </w:p>
        </w:tc>
        <w:tc>
          <w:tcPr>
            <w:tcW w:w="1327"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ND-0601-4284</w:t>
            </w:r>
          </w:p>
        </w:tc>
        <w:tc>
          <w:tcPr>
            <w:tcW w:w="1339"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PEUMO</w:t>
            </w:r>
          </w:p>
        </w:tc>
        <w:tc>
          <w:tcPr>
            <w:tcW w:w="2504"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NELSON ERNESTO TRUJILLO VIDAL</w:t>
            </w:r>
          </w:p>
        </w:tc>
        <w:tc>
          <w:tcPr>
            <w:tcW w:w="11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25/08/08</w:t>
            </w:r>
          </w:p>
        </w:tc>
      </w:tr>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5</w:t>
            </w:r>
          </w:p>
        </w:tc>
        <w:tc>
          <w:tcPr>
            <w:tcW w:w="671"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17</w:t>
            </w:r>
          </w:p>
        </w:tc>
        <w:tc>
          <w:tcPr>
            <w:tcW w:w="1327"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ND-0701-2973</w:t>
            </w:r>
          </w:p>
        </w:tc>
        <w:tc>
          <w:tcPr>
            <w:tcW w:w="1339"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ROMERAL</w:t>
            </w:r>
          </w:p>
        </w:tc>
        <w:tc>
          <w:tcPr>
            <w:tcW w:w="2504"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FRUTICOLA AGUA DULCE LIMITADA</w:t>
            </w:r>
          </w:p>
        </w:tc>
        <w:tc>
          <w:tcPr>
            <w:tcW w:w="11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05/01/09</w:t>
            </w:r>
          </w:p>
        </w:tc>
      </w:tr>
      <w:tr w:rsidR="0074189B" w:rsidRPr="005A6924" w:rsidTr="00F30859">
        <w:trPr>
          <w:trHeight w:val="255"/>
          <w:tblCellSpacing w:w="0" w:type="dxa"/>
        </w:trPr>
        <w:tc>
          <w:tcPr>
            <w:tcW w:w="551" w:type="dxa"/>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6</w:t>
            </w:r>
          </w:p>
        </w:tc>
        <w:tc>
          <w:tcPr>
            <w:tcW w:w="671"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18</w:t>
            </w:r>
          </w:p>
        </w:tc>
        <w:tc>
          <w:tcPr>
            <w:tcW w:w="1327"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ND-0701-3100</w:t>
            </w:r>
          </w:p>
        </w:tc>
        <w:tc>
          <w:tcPr>
            <w:tcW w:w="1339"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1</w:t>
            </w:r>
          </w:p>
        </w:tc>
        <w:tc>
          <w:tcPr>
            <w:tcW w:w="12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MOLINA</w:t>
            </w:r>
          </w:p>
        </w:tc>
        <w:tc>
          <w:tcPr>
            <w:tcW w:w="2504"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SILVIA DEL CARMEN DIAZ MUÑOZ</w:t>
            </w:r>
          </w:p>
        </w:tc>
        <w:tc>
          <w:tcPr>
            <w:tcW w:w="1198" w:type="dxa"/>
            <w:vAlign w:val="center"/>
            <w:hideMark/>
          </w:tcPr>
          <w:p w:rsidR="0074189B" w:rsidRPr="005A6924" w:rsidRDefault="0074189B" w:rsidP="005A6924">
            <w:pPr>
              <w:spacing w:after="0" w:line="240" w:lineRule="auto"/>
              <w:jc w:val="center"/>
              <w:rPr>
                <w:rFonts w:ascii="Arial" w:eastAsia="Times New Roman" w:hAnsi="Arial" w:cs="Arial"/>
                <w:color w:val="000000"/>
                <w:sz w:val="14"/>
                <w:szCs w:val="20"/>
                <w:lang w:eastAsia="es-CL"/>
              </w:rPr>
            </w:pPr>
            <w:r w:rsidRPr="005A6924">
              <w:rPr>
                <w:rFonts w:ascii="Arial" w:eastAsia="Times New Roman" w:hAnsi="Arial" w:cs="Arial"/>
                <w:color w:val="000000"/>
                <w:sz w:val="14"/>
                <w:szCs w:val="20"/>
                <w:lang w:eastAsia="es-CL"/>
              </w:rPr>
              <w:t>20/11/09</w:t>
            </w:r>
          </w:p>
        </w:tc>
      </w:tr>
    </w:tbl>
    <w:p w:rsidR="0074189B" w:rsidRDefault="0074189B" w:rsidP="0074189B"/>
    <w:p w:rsidR="0074189B" w:rsidRDefault="0074189B" w:rsidP="0074189B">
      <w:r>
        <w:t>Para esta parte de la explicación es conveniente informar que las tablas .</w:t>
      </w:r>
      <w:proofErr w:type="spellStart"/>
      <w:r>
        <w:t>dbf</w:t>
      </w:r>
      <w:proofErr w:type="spellEnd"/>
      <w:r>
        <w:t xml:space="preserve"> se componen de dos partes, estas son la </w:t>
      </w:r>
      <w:r>
        <w:rPr>
          <w:b/>
        </w:rPr>
        <w:t xml:space="preserve">cabecera </w:t>
      </w:r>
      <w:r>
        <w:t xml:space="preserve">y </w:t>
      </w:r>
      <w:r w:rsidRPr="007747B8">
        <w:rPr>
          <w:b/>
        </w:rPr>
        <w:t>los registros</w:t>
      </w:r>
      <w:r>
        <w:rPr>
          <w:b/>
        </w:rPr>
        <w:t xml:space="preserve"> de datos. </w:t>
      </w:r>
      <w:r>
        <w:t>Es decir en la fila 1 están las “cabeceras”, estas definen el nombre que llevara el campo, el formato y la extensión de los datos contenidos en la columna. Los tres tipos de formato mas usados son:</w:t>
      </w:r>
    </w:p>
    <w:p w:rsidR="0074189B" w:rsidRDefault="0074189B" w:rsidP="0074189B">
      <w:pPr>
        <w:pStyle w:val="Prrafodelista"/>
        <w:numPr>
          <w:ilvl w:val="0"/>
          <w:numId w:val="33"/>
        </w:numPr>
      </w:pPr>
      <w:r>
        <w:t xml:space="preserve">Fecha: </w:t>
      </w:r>
    </w:p>
    <w:p w:rsidR="0074189B" w:rsidRDefault="0074189B" w:rsidP="0074189B">
      <w:pPr>
        <w:tabs>
          <w:tab w:val="left" w:pos="1276"/>
          <w:tab w:val="left" w:pos="2552"/>
        </w:tabs>
      </w:pPr>
      <w:r>
        <w:tab/>
        <w:t>“</w:t>
      </w:r>
      <w:r w:rsidRPr="00E01411">
        <w:rPr>
          <w:b/>
          <w:color w:val="00B050"/>
        </w:rPr>
        <w:t>FECHA_INGR</w:t>
      </w:r>
      <w:proofErr w:type="gramStart"/>
      <w:r w:rsidRPr="00E01411">
        <w:rPr>
          <w:b/>
          <w:color w:val="FF0000"/>
        </w:rPr>
        <w:t>,D</w:t>
      </w:r>
      <w:proofErr w:type="gramEnd"/>
      <w:r>
        <w:t xml:space="preserve">” : FECHA_INGR = Nombre del campo. </w:t>
      </w:r>
      <w:proofErr w:type="gramStart"/>
      <w:r>
        <w:t>,D</w:t>
      </w:r>
      <w:proofErr w:type="gramEnd"/>
      <w:r>
        <w:t>: Formato Fecha</w:t>
      </w:r>
    </w:p>
    <w:p w:rsidR="0074189B" w:rsidRDefault="0074189B" w:rsidP="0074189B">
      <w:pPr>
        <w:pStyle w:val="Prrafodelista"/>
        <w:numPr>
          <w:ilvl w:val="0"/>
          <w:numId w:val="33"/>
        </w:numPr>
        <w:tabs>
          <w:tab w:val="left" w:pos="1276"/>
          <w:tab w:val="left" w:pos="2552"/>
        </w:tabs>
      </w:pPr>
      <w:r>
        <w:t>Texto:</w:t>
      </w:r>
    </w:p>
    <w:p w:rsidR="0074189B" w:rsidRDefault="0074189B" w:rsidP="0074189B">
      <w:pPr>
        <w:pStyle w:val="Prrafodelista"/>
        <w:tabs>
          <w:tab w:val="left" w:pos="1276"/>
          <w:tab w:val="left" w:pos="2552"/>
        </w:tabs>
        <w:rPr>
          <w:rFonts w:eastAsia="Times New Roman" w:cstheme="minorHAnsi"/>
          <w:color w:val="000000"/>
          <w:szCs w:val="20"/>
          <w:lang w:eastAsia="es-CL"/>
        </w:rPr>
      </w:pPr>
      <w:r>
        <w:tab/>
        <w:t>“</w:t>
      </w:r>
      <w:r w:rsidRPr="00C35CB9">
        <w:rPr>
          <w:rFonts w:eastAsia="Times New Roman" w:cstheme="minorHAnsi"/>
          <w:b/>
          <w:color w:val="00B050"/>
          <w:szCs w:val="20"/>
          <w:lang w:eastAsia="es-CL"/>
        </w:rPr>
        <w:t>USUARIO_A</w:t>
      </w:r>
      <w:proofErr w:type="gramStart"/>
      <w:r w:rsidRPr="00C35CB9">
        <w:rPr>
          <w:rFonts w:eastAsia="Times New Roman" w:cstheme="minorHAnsi"/>
          <w:b/>
          <w:color w:val="FF0000"/>
          <w:szCs w:val="20"/>
          <w:lang w:eastAsia="es-CL"/>
        </w:rPr>
        <w:t>,C,65</w:t>
      </w:r>
      <w:proofErr w:type="gramEnd"/>
      <w:r>
        <w:rPr>
          <w:rFonts w:eastAsia="Times New Roman" w:cstheme="minorHAnsi"/>
          <w:color w:val="000000"/>
          <w:szCs w:val="20"/>
          <w:lang w:eastAsia="es-CL"/>
        </w:rPr>
        <w:t xml:space="preserve">” : USUARIO_A = Nombre del campo. </w:t>
      </w:r>
      <w:proofErr w:type="gramStart"/>
      <w:r>
        <w:rPr>
          <w:rFonts w:eastAsia="Times New Roman" w:cstheme="minorHAnsi"/>
          <w:color w:val="000000"/>
          <w:szCs w:val="20"/>
          <w:lang w:eastAsia="es-CL"/>
        </w:rPr>
        <w:t>,C,65</w:t>
      </w:r>
      <w:proofErr w:type="gramEnd"/>
      <w:r>
        <w:rPr>
          <w:rFonts w:eastAsia="Times New Roman" w:cstheme="minorHAnsi"/>
          <w:color w:val="000000"/>
          <w:szCs w:val="20"/>
          <w:lang w:eastAsia="es-CL"/>
        </w:rPr>
        <w:t>: Formato Texto con 65 caracteres de extensión.</w:t>
      </w:r>
    </w:p>
    <w:p w:rsidR="0074189B" w:rsidRDefault="0074189B" w:rsidP="0074189B">
      <w:pPr>
        <w:pStyle w:val="Prrafodelista"/>
        <w:numPr>
          <w:ilvl w:val="0"/>
          <w:numId w:val="33"/>
        </w:numPr>
        <w:tabs>
          <w:tab w:val="left" w:pos="1276"/>
          <w:tab w:val="left" w:pos="2552"/>
        </w:tabs>
      </w:pPr>
      <w:r>
        <w:t>Número:</w:t>
      </w:r>
    </w:p>
    <w:p w:rsidR="0074189B" w:rsidRDefault="0074189B" w:rsidP="0074189B">
      <w:pPr>
        <w:pStyle w:val="Prrafodelista"/>
        <w:tabs>
          <w:tab w:val="left" w:pos="1276"/>
          <w:tab w:val="left" w:pos="2552"/>
        </w:tabs>
      </w:pPr>
      <w:r>
        <w:tab/>
        <w:t>“</w:t>
      </w:r>
      <w:r w:rsidRPr="00AA4323">
        <w:rPr>
          <w:b/>
          <w:color w:val="00B050"/>
        </w:rPr>
        <w:t>N__SOLICIT</w:t>
      </w:r>
      <w:proofErr w:type="gramStart"/>
      <w:r w:rsidRPr="00AA4323">
        <w:rPr>
          <w:b/>
          <w:color w:val="FF0000"/>
        </w:rPr>
        <w:t>,N,4,2</w:t>
      </w:r>
      <w:proofErr w:type="gramEnd"/>
      <w:r>
        <w:t xml:space="preserve">” : N__SOLICIT= Nombre del campo. </w:t>
      </w:r>
      <w:proofErr w:type="gramStart"/>
      <w:r>
        <w:t>,N,4,2</w:t>
      </w:r>
      <w:proofErr w:type="gramEnd"/>
      <w:r>
        <w:t>: Formato Numero con 4 caracteres enteros de extensión y 2 decimales.</w:t>
      </w:r>
    </w:p>
    <w:p w:rsidR="0074189B" w:rsidRDefault="0074189B" w:rsidP="0074189B">
      <w:pPr>
        <w:tabs>
          <w:tab w:val="left" w:pos="1276"/>
          <w:tab w:val="left" w:pos="2552"/>
        </w:tabs>
      </w:pPr>
      <w:r>
        <w:t>Las siguientes filas (2 en adelante), son los registros de datos, en el caso de que el programa no reconozca el formato deseado se puede reconvertir la columna dándole a las cabeceras el formato correspondiente al tipo de registro. También es necesario verificar que no existan caracteres extraños como apostrofes en las celdas de números o fechas.</w:t>
      </w:r>
    </w:p>
    <w:p w:rsidR="0074189B" w:rsidRDefault="00F30859" w:rsidP="00246048">
      <w:pPr>
        <w:pStyle w:val="Ttulo1"/>
      </w:pPr>
      <w:bookmarkStart w:id="15" w:name="_Ref332017668"/>
      <w:bookmarkStart w:id="16" w:name="_Ref332017678"/>
      <w:bookmarkStart w:id="17" w:name="_Ref332017711"/>
      <w:bookmarkStart w:id="18" w:name="_Toc332032963"/>
      <w:r>
        <w:lastRenderedPageBreak/>
        <w:t>Conversión de DBF a Shape.</w:t>
      </w:r>
      <w:bookmarkEnd w:id="15"/>
      <w:bookmarkEnd w:id="16"/>
      <w:bookmarkEnd w:id="17"/>
      <w:bookmarkEnd w:id="18"/>
    </w:p>
    <w:p w:rsidR="009B1718" w:rsidRPr="009B1718" w:rsidRDefault="009B1718" w:rsidP="009B1718"/>
    <w:p w:rsidR="0074189B" w:rsidRDefault="00B21A39" w:rsidP="0074189B">
      <w:r>
        <w:rPr>
          <w:noProof/>
          <w:lang w:val="es-CL" w:eastAsia="es-CL"/>
        </w:rPr>
        <w:drawing>
          <wp:anchor distT="0" distB="0" distL="114300" distR="114300" simplePos="0" relativeHeight="251662336" behindDoc="1" locked="0" layoutInCell="1" allowOverlap="1" wp14:anchorId="0A5DDFB8" wp14:editId="4E5C3BD5">
            <wp:simplePos x="0" y="0"/>
            <wp:positionH relativeFrom="column">
              <wp:posOffset>43815</wp:posOffset>
            </wp:positionH>
            <wp:positionV relativeFrom="paragraph">
              <wp:posOffset>27940</wp:posOffset>
            </wp:positionV>
            <wp:extent cx="2009775" cy="2781300"/>
            <wp:effectExtent l="0" t="0" r="9525" b="0"/>
            <wp:wrapTight wrapText="bothSides">
              <wp:wrapPolygon edited="0">
                <wp:start x="0" y="0"/>
                <wp:lineTo x="0" y="21452"/>
                <wp:lineTo x="21498" y="21452"/>
                <wp:lineTo x="21498" y="0"/>
                <wp:lineTo x="0" y="0"/>
              </wp:wrapPolygon>
            </wp:wrapTight>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9775" cy="2781300"/>
                    </a:xfrm>
                    <a:prstGeom prst="rect">
                      <a:avLst/>
                    </a:prstGeom>
                    <a:noFill/>
                    <a:ln>
                      <a:noFill/>
                    </a:ln>
                  </pic:spPr>
                </pic:pic>
              </a:graphicData>
            </a:graphic>
            <wp14:sizeRelH relativeFrom="page">
              <wp14:pctWidth>0</wp14:pctWidth>
            </wp14:sizeRelH>
            <wp14:sizeRelV relativeFrom="page">
              <wp14:pctHeight>0</wp14:pctHeight>
            </wp14:sizeRelV>
          </wp:anchor>
        </w:drawing>
      </w:r>
      <w:r w:rsidR="000D48FD">
        <w:t>S</w:t>
      </w:r>
      <w:r w:rsidR="0074189B">
        <w:t xml:space="preserve">e debe abrir  </w:t>
      </w:r>
      <w:proofErr w:type="spellStart"/>
      <w:r w:rsidR="0074189B">
        <w:t>gvSIG</w:t>
      </w:r>
      <w:proofErr w:type="spellEnd"/>
      <w:r w:rsidR="0074189B">
        <w:t xml:space="preserve">,  y </w:t>
      </w:r>
      <w:r w:rsidR="00BF15A2">
        <w:t>hacer clic</w:t>
      </w:r>
      <w:r w:rsidR="0074189B">
        <w:t xml:space="preserve"> en el  “gestor de proyectos” sobre “Tabla”, luego sobre nuevo, apar</w:t>
      </w:r>
      <w:r>
        <w:t xml:space="preserve">ecerá la ventana “nueva tabla”. </w:t>
      </w:r>
      <w:r w:rsidR="0074189B">
        <w:t xml:space="preserve"> </w:t>
      </w:r>
    </w:p>
    <w:p w:rsidR="0074189B" w:rsidRDefault="0074189B" w:rsidP="0074189B"/>
    <w:p w:rsidR="0074189B" w:rsidRPr="00DA1D20" w:rsidRDefault="00B21A39" w:rsidP="0074189B">
      <w:r>
        <w:rPr>
          <w:noProof/>
          <w:lang w:val="es-CL" w:eastAsia="es-CL"/>
        </w:rPr>
        <mc:AlternateContent>
          <mc:Choice Requires="wps">
            <w:drawing>
              <wp:anchor distT="0" distB="0" distL="114300" distR="114300" simplePos="0" relativeHeight="251702272" behindDoc="0" locked="0" layoutInCell="1" allowOverlap="1" wp14:anchorId="437037BD" wp14:editId="431733F0">
                <wp:simplePos x="0" y="0"/>
                <wp:positionH relativeFrom="column">
                  <wp:posOffset>-695325</wp:posOffset>
                </wp:positionH>
                <wp:positionV relativeFrom="paragraph">
                  <wp:posOffset>206692</wp:posOffset>
                </wp:positionV>
                <wp:extent cx="485775" cy="99695"/>
                <wp:effectExtent l="0" t="0" r="28575" b="14605"/>
                <wp:wrapNone/>
                <wp:docPr id="47" name="47 Rectángulo"/>
                <wp:cNvGraphicFramePr/>
                <a:graphic xmlns:a="http://schemas.openxmlformats.org/drawingml/2006/main">
                  <a:graphicData uri="http://schemas.microsoft.com/office/word/2010/wordprocessingShape">
                    <wps:wsp>
                      <wps:cNvSpPr/>
                      <wps:spPr>
                        <a:xfrm>
                          <a:off x="0" y="0"/>
                          <a:ext cx="485775" cy="9969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7 Rectángulo" o:spid="_x0000_s1026" style="position:absolute;margin-left:-54.75pt;margin-top:16.25pt;width:38.25pt;height:7.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" filled="f" strokecolor="red" strokeweight="2pt"/>
            </w:pict>
          </mc:Fallback>
        </mc:AlternateContent>
      </w:r>
    </w:p>
    <w:p w:rsidR="0074189B" w:rsidRPr="00DA1D20" w:rsidRDefault="0074189B" w:rsidP="0074189B"/>
    <w:p w:rsidR="0074189B" w:rsidRPr="00DA1D20" w:rsidRDefault="0074189B" w:rsidP="0074189B"/>
    <w:p w:rsidR="0074189B" w:rsidRPr="00DA1D20" w:rsidRDefault="0074189B" w:rsidP="0074189B"/>
    <w:p w:rsidR="0074189B" w:rsidRPr="00DA1D20" w:rsidRDefault="0074189B" w:rsidP="0074189B"/>
    <w:p w:rsidR="0074189B" w:rsidRPr="00DA1D20" w:rsidRDefault="0074189B" w:rsidP="0074189B"/>
    <w:p w:rsidR="0074189B" w:rsidRDefault="00B21A39" w:rsidP="0074189B">
      <w:r>
        <w:rPr>
          <w:noProof/>
          <w:lang w:val="es-CL" w:eastAsia="es-CL"/>
        </w:rPr>
        <w:drawing>
          <wp:anchor distT="0" distB="0" distL="114300" distR="114300" simplePos="0" relativeHeight="251663360" behindDoc="1" locked="0" layoutInCell="1" allowOverlap="1" wp14:anchorId="6C3055B4" wp14:editId="1554BA3A">
            <wp:simplePos x="0" y="0"/>
            <wp:positionH relativeFrom="column">
              <wp:posOffset>44450</wp:posOffset>
            </wp:positionH>
            <wp:positionV relativeFrom="paragraph">
              <wp:posOffset>100330</wp:posOffset>
            </wp:positionV>
            <wp:extent cx="2533650" cy="2779395"/>
            <wp:effectExtent l="0" t="0" r="0" b="1905"/>
            <wp:wrapTight wrapText="bothSides">
              <wp:wrapPolygon edited="0">
                <wp:start x="0" y="0"/>
                <wp:lineTo x="0" y="21467"/>
                <wp:lineTo x="21438" y="21467"/>
                <wp:lineTo x="21438"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33650" cy="2779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1A39" w:rsidRDefault="00B21A39" w:rsidP="0074189B">
      <w:r>
        <w:rPr>
          <w:noProof/>
          <w:lang w:val="es-CL" w:eastAsia="es-CL"/>
        </w:rPr>
        <mc:AlternateContent>
          <mc:Choice Requires="wps">
            <w:drawing>
              <wp:anchor distT="0" distB="0" distL="114300" distR="114300" simplePos="0" relativeHeight="251700224" behindDoc="0" locked="0" layoutInCell="1" allowOverlap="1" wp14:anchorId="6E7902D5" wp14:editId="336E9553">
                <wp:simplePos x="0" y="0"/>
                <wp:positionH relativeFrom="column">
                  <wp:posOffset>-672147</wp:posOffset>
                </wp:positionH>
                <wp:positionV relativeFrom="paragraph">
                  <wp:posOffset>159385</wp:posOffset>
                </wp:positionV>
                <wp:extent cx="476250" cy="114300"/>
                <wp:effectExtent l="0" t="0" r="19050" b="19050"/>
                <wp:wrapNone/>
                <wp:docPr id="46" name="46 Rectángulo"/>
                <wp:cNvGraphicFramePr/>
                <a:graphic xmlns:a="http://schemas.openxmlformats.org/drawingml/2006/main">
                  <a:graphicData uri="http://schemas.microsoft.com/office/word/2010/wordprocessingShape">
                    <wps:wsp>
                      <wps:cNvSpPr/>
                      <wps:spPr>
                        <a:xfrm>
                          <a:off x="0" y="0"/>
                          <a:ext cx="476250" cy="1143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6 Rectángulo" o:spid="_x0000_s1026" style="position:absolute;margin-left:-52.9pt;margin-top:12.55pt;width:37.5pt;height: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" filled="f" strokecolor="red" strokeweight="2pt"/>
            </w:pict>
          </mc:Fallback>
        </mc:AlternateContent>
      </w:r>
      <w:r>
        <w:t>En esta ventana hay que presionar sobre “añadir”.</w:t>
      </w:r>
    </w:p>
    <w:p w:rsidR="00B21A39" w:rsidRDefault="00B21A39" w:rsidP="0074189B"/>
    <w:p w:rsidR="0074189B" w:rsidRDefault="0074189B" w:rsidP="0074189B"/>
    <w:p w:rsidR="0074189B" w:rsidRDefault="0074189B" w:rsidP="0074189B"/>
    <w:p w:rsidR="00B21A39" w:rsidRDefault="00B21A39" w:rsidP="0074189B"/>
    <w:p w:rsidR="00B21A39" w:rsidRDefault="00B21A39" w:rsidP="0074189B"/>
    <w:p w:rsidR="00B21A39" w:rsidRDefault="00B21A39" w:rsidP="0074189B"/>
    <w:p w:rsidR="00B21A39" w:rsidRDefault="00B21A39" w:rsidP="0074189B"/>
    <w:p w:rsidR="00B21A39" w:rsidRDefault="00B21A39" w:rsidP="0074189B">
      <w:r>
        <w:rPr>
          <w:noProof/>
          <w:lang w:val="es-CL" w:eastAsia="es-CL"/>
        </w:rPr>
        <w:drawing>
          <wp:anchor distT="0" distB="0" distL="114300" distR="114300" simplePos="0" relativeHeight="251664384" behindDoc="1" locked="0" layoutInCell="1" allowOverlap="1" wp14:anchorId="34635304" wp14:editId="61748D54">
            <wp:simplePos x="0" y="0"/>
            <wp:positionH relativeFrom="column">
              <wp:posOffset>40640</wp:posOffset>
            </wp:positionH>
            <wp:positionV relativeFrom="paragraph">
              <wp:posOffset>313055</wp:posOffset>
            </wp:positionV>
            <wp:extent cx="2993390" cy="2038350"/>
            <wp:effectExtent l="0" t="0" r="0" b="0"/>
            <wp:wrapTight wrapText="bothSides">
              <wp:wrapPolygon edited="0">
                <wp:start x="0" y="0"/>
                <wp:lineTo x="0" y="21398"/>
                <wp:lineTo x="21444" y="21398"/>
                <wp:lineTo x="21444" y="0"/>
                <wp:lineTo x="0" y="0"/>
              </wp:wrapPolygon>
            </wp:wrapTight>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93390" cy="2038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189B" w:rsidRDefault="0074189B" w:rsidP="0074189B">
      <w:r>
        <w:t>En la ventana “Abrir” se debe seleccionar la ruta a las tablas que se desean añadir.</w:t>
      </w:r>
    </w:p>
    <w:p w:rsidR="0074189B" w:rsidRDefault="0074189B" w:rsidP="0074189B">
      <w:r>
        <w:t>Las tablas se deben trabajar de una en una, de la siguiente forma:</w:t>
      </w:r>
    </w:p>
    <w:p w:rsidR="0074189B" w:rsidRDefault="0074189B" w:rsidP="0074189B">
      <w:pPr>
        <w:pStyle w:val="Prrafodelista"/>
        <w:numPr>
          <w:ilvl w:val="0"/>
          <w:numId w:val="32"/>
        </w:numPr>
      </w:pPr>
      <w:r>
        <w:t>Seleccionar la primera tabla</w:t>
      </w:r>
    </w:p>
    <w:p w:rsidR="00B21A39" w:rsidRDefault="001F6658" w:rsidP="00B21A39">
      <w:pPr>
        <w:pStyle w:val="Prrafodelista"/>
        <w:numPr>
          <w:ilvl w:val="0"/>
          <w:numId w:val="32"/>
        </w:numPr>
      </w:pPr>
      <w:r>
        <w:t xml:space="preserve">Hacer clic </w:t>
      </w:r>
      <w:r w:rsidR="0074189B">
        <w:t>sobre “abrir”</w:t>
      </w:r>
    </w:p>
    <w:p w:rsidR="00B21A39" w:rsidRDefault="00B21A39" w:rsidP="00B21A39">
      <w:pPr>
        <w:pStyle w:val="Prrafodelista"/>
      </w:pPr>
    </w:p>
    <w:p w:rsidR="00B21A39" w:rsidRDefault="00494D02" w:rsidP="00B21A39">
      <w:pPr>
        <w:pStyle w:val="Prrafodelista"/>
      </w:pPr>
      <w:r>
        <w:rPr>
          <w:noProof/>
          <w:lang w:val="es-CL" w:eastAsia="es-CL"/>
        </w:rPr>
        <mc:AlternateContent>
          <mc:Choice Requires="wps">
            <w:drawing>
              <wp:anchor distT="0" distB="0" distL="114300" distR="114300" simplePos="0" relativeHeight="251706368" behindDoc="0" locked="0" layoutInCell="1" allowOverlap="1" wp14:anchorId="4F5EB74A" wp14:editId="7FAA81AC">
                <wp:simplePos x="0" y="0"/>
                <wp:positionH relativeFrom="column">
                  <wp:posOffset>-567690</wp:posOffset>
                </wp:positionH>
                <wp:positionV relativeFrom="paragraph">
                  <wp:posOffset>87313</wp:posOffset>
                </wp:positionV>
                <wp:extent cx="381000" cy="109537"/>
                <wp:effectExtent l="0" t="0" r="19050" b="24130"/>
                <wp:wrapNone/>
                <wp:docPr id="49" name="49 Rectángulo"/>
                <wp:cNvGraphicFramePr/>
                <a:graphic xmlns:a="http://schemas.openxmlformats.org/drawingml/2006/main">
                  <a:graphicData uri="http://schemas.microsoft.com/office/word/2010/wordprocessingShape">
                    <wps:wsp>
                      <wps:cNvSpPr/>
                      <wps:spPr>
                        <a:xfrm>
                          <a:off x="0" y="0"/>
                          <a:ext cx="381000" cy="10953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9 Rectángulo" o:spid="_x0000_s1026" style="position:absolute;margin-left:-44.7pt;margin-top:6.9pt;width:30pt;height:8.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" filled="f" strokecolor="red" strokeweight="2pt"/>
            </w:pict>
          </mc:Fallback>
        </mc:AlternateContent>
      </w:r>
    </w:p>
    <w:p w:rsidR="00B21A39" w:rsidRDefault="00B21A39" w:rsidP="00B21A39">
      <w:pPr>
        <w:pStyle w:val="Prrafodelista"/>
      </w:pPr>
    </w:p>
    <w:p w:rsidR="00B21A39" w:rsidRDefault="00B21A39" w:rsidP="00B21A39">
      <w:pPr>
        <w:pStyle w:val="Prrafodelista"/>
      </w:pPr>
    </w:p>
    <w:p w:rsidR="0074189B" w:rsidRDefault="00B21A39" w:rsidP="00B21A39">
      <w:pPr>
        <w:pStyle w:val="Prrafodelista"/>
      </w:pPr>
      <w:r>
        <w:t xml:space="preserve"> </w:t>
      </w:r>
    </w:p>
    <w:p w:rsidR="0074189B" w:rsidRDefault="0074189B" w:rsidP="0074189B">
      <w:pPr>
        <w:pStyle w:val="Prrafodelista"/>
      </w:pPr>
    </w:p>
    <w:p w:rsidR="0074189B" w:rsidRDefault="0074189B" w:rsidP="0074189B"/>
    <w:p w:rsidR="0074189B" w:rsidRDefault="00B21A39" w:rsidP="0074189B">
      <w:r>
        <w:rPr>
          <w:noProof/>
          <w:lang w:val="es-CL" w:eastAsia="es-CL"/>
        </w:rPr>
        <w:lastRenderedPageBreak/>
        <w:drawing>
          <wp:anchor distT="0" distB="0" distL="114300" distR="114300" simplePos="0" relativeHeight="251665408" behindDoc="1" locked="0" layoutInCell="1" allowOverlap="1" wp14:anchorId="4B3DA3FC" wp14:editId="16C8E82B">
            <wp:simplePos x="0" y="0"/>
            <wp:positionH relativeFrom="column">
              <wp:posOffset>31115</wp:posOffset>
            </wp:positionH>
            <wp:positionV relativeFrom="paragraph">
              <wp:posOffset>123190</wp:posOffset>
            </wp:positionV>
            <wp:extent cx="2809875" cy="3081020"/>
            <wp:effectExtent l="0" t="0" r="9525" b="5080"/>
            <wp:wrapTight wrapText="bothSides">
              <wp:wrapPolygon edited="0">
                <wp:start x="0" y="0"/>
                <wp:lineTo x="0" y="21502"/>
                <wp:lineTo x="21527" y="21502"/>
                <wp:lineTo x="21527" y="0"/>
                <wp:lineTo x="0" y="0"/>
              </wp:wrapPolygon>
            </wp:wrapTight>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09875" cy="30810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1A39" w:rsidRDefault="00B21A39" w:rsidP="00B21A39">
      <w:pPr>
        <w:pStyle w:val="Prrafodelista"/>
        <w:numPr>
          <w:ilvl w:val="0"/>
          <w:numId w:val="32"/>
        </w:numPr>
      </w:pPr>
      <w:r>
        <w:rPr>
          <w:noProof/>
          <w:lang w:val="es-CL" w:eastAsia="es-CL"/>
        </w:rPr>
        <mc:AlternateContent>
          <mc:Choice Requires="wps">
            <w:drawing>
              <wp:anchor distT="0" distB="0" distL="114300" distR="114300" simplePos="0" relativeHeight="251704320" behindDoc="0" locked="0" layoutInCell="1" allowOverlap="1" wp14:anchorId="347F897F" wp14:editId="1BCA98BE">
                <wp:simplePos x="0" y="0"/>
                <wp:positionH relativeFrom="column">
                  <wp:posOffset>-735012</wp:posOffset>
                </wp:positionH>
                <wp:positionV relativeFrom="paragraph">
                  <wp:posOffset>253365</wp:posOffset>
                </wp:positionV>
                <wp:extent cx="533400" cy="104775"/>
                <wp:effectExtent l="0" t="0" r="19050" b="28575"/>
                <wp:wrapNone/>
                <wp:docPr id="48" name="48 Rectángulo"/>
                <wp:cNvGraphicFramePr/>
                <a:graphic xmlns:a="http://schemas.openxmlformats.org/drawingml/2006/main">
                  <a:graphicData uri="http://schemas.microsoft.com/office/word/2010/wordprocessingShape">
                    <wps:wsp>
                      <wps:cNvSpPr/>
                      <wps:spPr>
                        <a:xfrm>
                          <a:off x="0" y="0"/>
                          <a:ext cx="533400" cy="1047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8 Rectángulo" o:spid="_x0000_s1026" style="position:absolute;margin-left:-57.85pt;margin-top:19.95pt;width:42pt;height:8.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" filled="f" strokecolor="red" strokeweight="2pt"/>
            </w:pict>
          </mc:Fallback>
        </mc:AlternateContent>
      </w:r>
      <w:r>
        <w:t xml:space="preserve">Posteriormente </w:t>
      </w:r>
      <w:r w:rsidR="001F6658">
        <w:t>hacer clic</w:t>
      </w:r>
      <w:r>
        <w:t xml:space="preserve"> sobre “Aceptar”.</w:t>
      </w:r>
    </w:p>
    <w:p w:rsidR="00B21A39" w:rsidRDefault="000D48FD" w:rsidP="00B21A39">
      <w:pPr>
        <w:pStyle w:val="Prrafodelista"/>
        <w:numPr>
          <w:ilvl w:val="0"/>
          <w:numId w:val="32"/>
        </w:numPr>
      </w:pPr>
      <w:proofErr w:type="spellStart"/>
      <w:r>
        <w:t>GvSIG</w:t>
      </w:r>
      <w:proofErr w:type="spellEnd"/>
      <w:r>
        <w:t>, nos presentará</w:t>
      </w:r>
      <w:r w:rsidR="00B21A39">
        <w:t xml:space="preserve"> la tabla.</w:t>
      </w:r>
    </w:p>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4189B" w:rsidRDefault="0074189B" w:rsidP="0074189B"/>
    <w:p w:rsidR="007E0126" w:rsidRDefault="002E7A74" w:rsidP="0074189B">
      <w:r>
        <w:rPr>
          <w:noProof/>
          <w:lang w:val="es-CL" w:eastAsia="es-CL"/>
        </w:rPr>
        <w:drawing>
          <wp:anchor distT="0" distB="0" distL="114300" distR="114300" simplePos="0" relativeHeight="251666432" behindDoc="1" locked="0" layoutInCell="1" allowOverlap="1" wp14:anchorId="46526F10" wp14:editId="637BA1EF">
            <wp:simplePos x="0" y="0"/>
            <wp:positionH relativeFrom="column">
              <wp:posOffset>-32385</wp:posOffset>
            </wp:positionH>
            <wp:positionV relativeFrom="paragraph">
              <wp:posOffset>1032510</wp:posOffset>
            </wp:positionV>
            <wp:extent cx="2428875" cy="3370580"/>
            <wp:effectExtent l="0" t="0" r="9525" b="1270"/>
            <wp:wrapTight wrapText="bothSides">
              <wp:wrapPolygon edited="0">
                <wp:start x="0" y="0"/>
                <wp:lineTo x="0" y="21486"/>
                <wp:lineTo x="21515" y="21486"/>
                <wp:lineTo x="21515" y="0"/>
                <wp:lineTo x="0" y="0"/>
              </wp:wrapPolygon>
            </wp:wrapTight>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28875" cy="3370580"/>
                    </a:xfrm>
                    <a:prstGeom prst="rect">
                      <a:avLst/>
                    </a:prstGeom>
                    <a:noFill/>
                    <a:ln>
                      <a:noFill/>
                    </a:ln>
                  </pic:spPr>
                </pic:pic>
              </a:graphicData>
            </a:graphic>
            <wp14:sizeRelH relativeFrom="page">
              <wp14:pctWidth>0</wp14:pctWidth>
            </wp14:sizeRelH>
            <wp14:sizeRelV relativeFrom="page">
              <wp14:pctHeight>0</wp14:pctHeight>
            </wp14:sizeRelV>
          </wp:anchor>
        </w:drawing>
      </w:r>
      <w:r w:rsidR="00B21A39">
        <w:rPr>
          <w:noProof/>
          <w:lang w:val="es-CL" w:eastAsia="es-CL"/>
        </w:rPr>
        <w:drawing>
          <wp:inline distT="0" distB="0" distL="0" distR="0" wp14:anchorId="190047F6" wp14:editId="3AD55EB1">
            <wp:extent cx="5610225" cy="885825"/>
            <wp:effectExtent l="0" t="0" r="9525"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610225" cy="885825"/>
                    </a:xfrm>
                    <a:prstGeom prst="rect">
                      <a:avLst/>
                    </a:prstGeom>
                    <a:noFill/>
                    <a:ln>
                      <a:noFill/>
                    </a:ln>
                  </pic:spPr>
                </pic:pic>
              </a:graphicData>
            </a:graphic>
          </wp:inline>
        </w:drawing>
      </w:r>
    </w:p>
    <w:p w:rsidR="0074189B" w:rsidRDefault="0074189B" w:rsidP="0074189B">
      <w:r>
        <w:t xml:space="preserve">Posteriormente es necesario volver al “gestor de proyectos”,  </w:t>
      </w:r>
      <w:r w:rsidR="00BF15A2">
        <w:t>hacer clic</w:t>
      </w:r>
      <w:r>
        <w:t xml:space="preserve"> sobre vista y</w:t>
      </w:r>
      <w:r w:rsidR="001F6658">
        <w:t xml:space="preserve"> hacer  clic</w:t>
      </w:r>
      <w:r>
        <w:t xml:space="preserve"> sobre “nuevo” y posteriormente sobre “propiedades”. </w:t>
      </w:r>
    </w:p>
    <w:p w:rsidR="00C030D8" w:rsidRDefault="00C030D8" w:rsidP="0074189B"/>
    <w:p w:rsidR="00C030D8" w:rsidRDefault="00C030D8" w:rsidP="0074189B"/>
    <w:p w:rsidR="0074189B" w:rsidRDefault="002C7A17" w:rsidP="0074189B">
      <w:r>
        <w:rPr>
          <w:noProof/>
          <w:lang w:val="es-CL" w:eastAsia="es-CL"/>
        </w:rPr>
        <mc:AlternateContent>
          <mc:Choice Requires="wps">
            <w:drawing>
              <wp:anchor distT="0" distB="0" distL="114300" distR="114300" simplePos="0" relativeHeight="251708416" behindDoc="0" locked="0" layoutInCell="1" allowOverlap="1" wp14:anchorId="269E7A3A" wp14:editId="28C3D951">
                <wp:simplePos x="0" y="0"/>
                <wp:positionH relativeFrom="column">
                  <wp:posOffset>-789940</wp:posOffset>
                </wp:positionH>
                <wp:positionV relativeFrom="paragraph">
                  <wp:posOffset>67310</wp:posOffset>
                </wp:positionV>
                <wp:extent cx="542925" cy="152400"/>
                <wp:effectExtent l="0" t="0" r="28575" b="19050"/>
                <wp:wrapNone/>
                <wp:docPr id="51" name="51 Rectángulo"/>
                <wp:cNvGraphicFramePr/>
                <a:graphic xmlns:a="http://schemas.openxmlformats.org/drawingml/2006/main">
                  <a:graphicData uri="http://schemas.microsoft.com/office/word/2010/wordprocessingShape">
                    <wps:wsp>
                      <wps:cNvSpPr/>
                      <wps:spPr>
                        <a:xfrm>
                          <a:off x="0" y="0"/>
                          <a:ext cx="542925" cy="1524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1 Rectángulo" o:spid="_x0000_s1026" style="position:absolute;margin-left:-62.2pt;margin-top:5.3pt;width:42.75pt;height:1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" filled="f" strokecolor="red" strokeweight="2pt"/>
            </w:pict>
          </mc:Fallback>
        </mc:AlternateContent>
      </w:r>
      <w:r w:rsidR="0074189B">
        <w:rPr>
          <w:noProof/>
          <w:lang w:val="es-CL" w:eastAsia="es-CL"/>
        </w:rPr>
        <mc:AlternateContent>
          <mc:Choice Requires="wps">
            <w:drawing>
              <wp:anchor distT="0" distB="0" distL="114300" distR="114300" simplePos="0" relativeHeight="251686912" behindDoc="0" locked="0" layoutInCell="1" allowOverlap="1" wp14:anchorId="7C74AE85" wp14:editId="23582A11">
                <wp:simplePos x="0" y="0"/>
                <wp:positionH relativeFrom="column">
                  <wp:posOffset>4272915</wp:posOffset>
                </wp:positionH>
                <wp:positionV relativeFrom="paragraph">
                  <wp:posOffset>-1801495</wp:posOffset>
                </wp:positionV>
                <wp:extent cx="542925" cy="285750"/>
                <wp:effectExtent l="0" t="0" r="28575" b="19050"/>
                <wp:wrapNone/>
                <wp:docPr id="32" name="32 Rectángulo"/>
                <wp:cNvGraphicFramePr/>
                <a:graphic xmlns:a="http://schemas.openxmlformats.org/drawingml/2006/main">
                  <a:graphicData uri="http://schemas.microsoft.com/office/word/2010/wordprocessingShape">
                    <wps:wsp>
                      <wps:cNvSpPr/>
                      <wps:spPr>
                        <a:xfrm>
                          <a:off x="0" y="0"/>
                          <a:ext cx="542925" cy="2857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32 Rectángulo" o:spid="_x0000_s1026" style="position:absolute;margin-left:336.45pt;margin-top:-141.85pt;width:42.75pt;height:22.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" filled="f" strokecolor="red" strokeweight="2pt"/>
            </w:pict>
          </mc:Fallback>
        </mc:AlternateContent>
      </w:r>
    </w:p>
    <w:p w:rsidR="00C030D8" w:rsidRDefault="00C030D8" w:rsidP="0074189B"/>
    <w:p w:rsidR="00C030D8" w:rsidRDefault="000D48FD" w:rsidP="0074189B">
      <w:r>
        <w:rPr>
          <w:noProof/>
          <w:lang w:val="es-CL" w:eastAsia="es-CL"/>
        </w:rPr>
        <mc:AlternateContent>
          <mc:Choice Requires="wps">
            <w:drawing>
              <wp:anchor distT="0" distB="0" distL="114300" distR="114300" simplePos="0" relativeHeight="251718656" behindDoc="0" locked="0" layoutInCell="1" allowOverlap="1" wp14:anchorId="08528A7F" wp14:editId="6197E614">
                <wp:simplePos x="0" y="0"/>
                <wp:positionH relativeFrom="column">
                  <wp:posOffset>-789940</wp:posOffset>
                </wp:positionH>
                <wp:positionV relativeFrom="paragraph">
                  <wp:posOffset>126365</wp:posOffset>
                </wp:positionV>
                <wp:extent cx="542925" cy="152400"/>
                <wp:effectExtent l="0" t="0" r="28575" b="19050"/>
                <wp:wrapNone/>
                <wp:docPr id="59" name="59 Rectángulo"/>
                <wp:cNvGraphicFramePr/>
                <a:graphic xmlns:a="http://schemas.openxmlformats.org/drawingml/2006/main">
                  <a:graphicData uri="http://schemas.microsoft.com/office/word/2010/wordprocessingShape">
                    <wps:wsp>
                      <wps:cNvSpPr/>
                      <wps:spPr>
                        <a:xfrm>
                          <a:off x="0" y="0"/>
                          <a:ext cx="542925" cy="1524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9 Rectángulo" o:spid="_x0000_s1026" style="position:absolute;margin-left:-62.2pt;margin-top:9.95pt;width:42.75pt;height:12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" filled="f" strokecolor="red" strokeweight="2pt"/>
            </w:pict>
          </mc:Fallback>
        </mc:AlternateContent>
      </w:r>
    </w:p>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C030D8" w:rsidRDefault="00C030D8" w:rsidP="0074189B">
      <w:r>
        <w:rPr>
          <w:noProof/>
          <w:lang w:val="es-CL" w:eastAsia="es-CL"/>
        </w:rPr>
        <w:lastRenderedPageBreak/>
        <w:drawing>
          <wp:anchor distT="0" distB="0" distL="114300" distR="114300" simplePos="0" relativeHeight="251667456" behindDoc="1" locked="0" layoutInCell="1" allowOverlap="1" wp14:anchorId="1B627319" wp14:editId="2AE633CA">
            <wp:simplePos x="0" y="0"/>
            <wp:positionH relativeFrom="column">
              <wp:posOffset>-18415</wp:posOffset>
            </wp:positionH>
            <wp:positionV relativeFrom="paragraph">
              <wp:posOffset>14605</wp:posOffset>
            </wp:positionV>
            <wp:extent cx="2867025" cy="3358515"/>
            <wp:effectExtent l="0" t="0" r="9525" b="0"/>
            <wp:wrapTight wrapText="bothSides">
              <wp:wrapPolygon edited="0">
                <wp:start x="0" y="0"/>
                <wp:lineTo x="0" y="21441"/>
                <wp:lineTo x="21528" y="21441"/>
                <wp:lineTo x="21528" y="0"/>
                <wp:lineTo x="0" y="0"/>
              </wp:wrapPolygon>
            </wp:wrapTight>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67025" cy="3358515"/>
                    </a:xfrm>
                    <a:prstGeom prst="rect">
                      <a:avLst/>
                    </a:prstGeom>
                    <a:noFill/>
                    <a:ln>
                      <a:noFill/>
                    </a:ln>
                  </pic:spPr>
                </pic:pic>
              </a:graphicData>
            </a:graphic>
            <wp14:sizeRelH relativeFrom="page">
              <wp14:pctWidth>0</wp14:pctWidth>
            </wp14:sizeRelH>
            <wp14:sizeRelV relativeFrom="page">
              <wp14:pctHeight>0</wp14:pctHeight>
            </wp14:sizeRelV>
          </wp:anchor>
        </w:drawing>
      </w:r>
      <w:r>
        <w:t>Una vez en el menú propiedades seleccionar “proyección actual”</w:t>
      </w:r>
      <w:r>
        <w:rPr>
          <w:noProof/>
          <w:lang w:val="es-CL" w:eastAsia="es-CL"/>
        </w:rPr>
        <w:drawing>
          <wp:inline distT="0" distB="0" distL="0" distR="0" wp14:anchorId="5C5D9E94" wp14:editId="0E997793">
            <wp:extent cx="238125" cy="119063"/>
            <wp:effectExtent l="19050" t="19050" r="9525" b="14605"/>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8125" cy="119063"/>
                    </a:xfrm>
                    <a:prstGeom prst="rect">
                      <a:avLst/>
                    </a:prstGeom>
                    <a:noFill/>
                    <a:ln>
                      <a:solidFill>
                        <a:schemeClr val="accent1"/>
                      </a:solidFill>
                    </a:ln>
                  </pic:spPr>
                </pic:pic>
              </a:graphicData>
            </a:graphic>
          </wp:inline>
        </w:drawing>
      </w:r>
      <w:r>
        <w:t>.</w:t>
      </w:r>
    </w:p>
    <w:p w:rsidR="00C030D8" w:rsidRDefault="00C030D8" w:rsidP="0074189B"/>
    <w:p w:rsidR="00C030D8" w:rsidRDefault="00C030D8" w:rsidP="0074189B"/>
    <w:p w:rsidR="00C030D8" w:rsidRDefault="00C030D8" w:rsidP="0074189B"/>
    <w:p w:rsidR="00C030D8" w:rsidRDefault="002C7A17" w:rsidP="0074189B">
      <w:r>
        <w:rPr>
          <w:noProof/>
          <w:lang w:val="es-CL" w:eastAsia="es-CL"/>
        </w:rPr>
        <mc:AlternateContent>
          <mc:Choice Requires="wps">
            <w:drawing>
              <wp:anchor distT="0" distB="0" distL="114300" distR="114300" simplePos="0" relativeHeight="251710464" behindDoc="0" locked="0" layoutInCell="1" allowOverlap="1" wp14:anchorId="308CF3C8" wp14:editId="2A710E08">
                <wp:simplePos x="0" y="0"/>
                <wp:positionH relativeFrom="column">
                  <wp:posOffset>-1375410</wp:posOffset>
                </wp:positionH>
                <wp:positionV relativeFrom="paragraph">
                  <wp:posOffset>135255</wp:posOffset>
                </wp:positionV>
                <wp:extent cx="357188" cy="142875"/>
                <wp:effectExtent l="0" t="0" r="24130" b="28575"/>
                <wp:wrapNone/>
                <wp:docPr id="53" name="53 Rectángulo"/>
                <wp:cNvGraphicFramePr/>
                <a:graphic xmlns:a="http://schemas.openxmlformats.org/drawingml/2006/main">
                  <a:graphicData uri="http://schemas.microsoft.com/office/word/2010/wordprocessingShape">
                    <wps:wsp>
                      <wps:cNvSpPr/>
                      <wps:spPr>
                        <a:xfrm>
                          <a:off x="0" y="0"/>
                          <a:ext cx="357188"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3 Rectángulo" o:spid="_x0000_s1026" style="position:absolute;margin-left:-108.3pt;margin-top:10.65pt;width:28.15pt;height:11.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" filled="f" strokecolor="red" strokeweight="2pt"/>
            </w:pict>
          </mc:Fallback>
        </mc:AlternateContent>
      </w:r>
    </w:p>
    <w:p w:rsidR="00C030D8" w:rsidRDefault="00C030D8" w:rsidP="0074189B"/>
    <w:p w:rsidR="00C030D8" w:rsidRDefault="00C030D8" w:rsidP="0074189B"/>
    <w:p w:rsidR="00C030D8" w:rsidRDefault="00C030D8" w:rsidP="0074189B"/>
    <w:p w:rsidR="00C030D8" w:rsidRDefault="00C030D8" w:rsidP="0074189B"/>
    <w:p w:rsidR="00C030D8" w:rsidRDefault="00C030D8" w:rsidP="0074189B"/>
    <w:p w:rsidR="0074189B" w:rsidRDefault="002C7A17" w:rsidP="0074189B">
      <w:r>
        <w:rPr>
          <w:noProof/>
          <w:lang w:val="es-CL" w:eastAsia="es-CL"/>
        </w:rPr>
        <mc:AlternateContent>
          <mc:Choice Requires="wps">
            <w:drawing>
              <wp:anchor distT="0" distB="0" distL="114300" distR="114300" simplePos="0" relativeHeight="251712512" behindDoc="0" locked="0" layoutInCell="1" allowOverlap="1" wp14:anchorId="4E342298" wp14:editId="41200B51">
                <wp:simplePos x="0" y="0"/>
                <wp:positionH relativeFrom="column">
                  <wp:posOffset>-2310130</wp:posOffset>
                </wp:positionH>
                <wp:positionV relativeFrom="paragraph">
                  <wp:posOffset>263525</wp:posOffset>
                </wp:positionV>
                <wp:extent cx="333375" cy="142875"/>
                <wp:effectExtent l="0" t="0" r="28575" b="28575"/>
                <wp:wrapNone/>
                <wp:docPr id="54" name="54 Rectángulo"/>
                <wp:cNvGraphicFramePr/>
                <a:graphic xmlns:a="http://schemas.openxmlformats.org/drawingml/2006/main">
                  <a:graphicData uri="http://schemas.microsoft.com/office/word/2010/wordprocessingShape">
                    <wps:wsp>
                      <wps:cNvSpPr/>
                      <wps:spPr>
                        <a:xfrm>
                          <a:off x="0" y="0"/>
                          <a:ext cx="333375"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4 Rectángulo" o:spid="_x0000_s1026" style="position:absolute;margin-left:-181.9pt;margin-top:20.75pt;width:26.25pt;height:11.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" filled="f" strokecolor="red" strokeweight="2pt"/>
            </w:pict>
          </mc:Fallback>
        </mc:AlternateContent>
      </w:r>
      <w:r w:rsidR="00C030D8">
        <w:rPr>
          <w:noProof/>
          <w:lang w:val="es-CL" w:eastAsia="es-CL"/>
        </w:rPr>
        <w:drawing>
          <wp:anchor distT="0" distB="0" distL="114300" distR="114300" simplePos="0" relativeHeight="251668480" behindDoc="1" locked="0" layoutInCell="1" allowOverlap="1" wp14:anchorId="055F0410" wp14:editId="292B80ED">
            <wp:simplePos x="0" y="0"/>
            <wp:positionH relativeFrom="column">
              <wp:posOffset>-27305</wp:posOffset>
            </wp:positionH>
            <wp:positionV relativeFrom="paragraph">
              <wp:posOffset>48260</wp:posOffset>
            </wp:positionV>
            <wp:extent cx="3347085" cy="2409825"/>
            <wp:effectExtent l="0" t="0" r="5715" b="9525"/>
            <wp:wrapTight wrapText="bothSides">
              <wp:wrapPolygon edited="0">
                <wp:start x="0" y="0"/>
                <wp:lineTo x="0" y="21515"/>
                <wp:lineTo x="21514" y="21515"/>
                <wp:lineTo x="21514" y="0"/>
                <wp:lineTo x="0" y="0"/>
              </wp:wrapPolygon>
            </wp:wrapTight>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47085" cy="2409825"/>
                    </a:xfrm>
                    <a:prstGeom prst="rect">
                      <a:avLst/>
                    </a:prstGeom>
                    <a:noFill/>
                    <a:ln>
                      <a:noFill/>
                    </a:ln>
                  </pic:spPr>
                </pic:pic>
              </a:graphicData>
            </a:graphic>
            <wp14:sizeRelH relativeFrom="page">
              <wp14:pctWidth>0</wp14:pctWidth>
            </wp14:sizeRelH>
            <wp14:sizeRelV relativeFrom="page">
              <wp14:pctHeight>0</wp14:pctHeight>
            </wp14:sizeRelV>
          </wp:anchor>
        </w:drawing>
      </w:r>
      <w:r w:rsidR="0074189B">
        <w:t xml:space="preserve">Luego, se debe </w:t>
      </w:r>
      <w:r w:rsidR="00BF15A2">
        <w:t>hacer clic</w:t>
      </w:r>
      <w:r w:rsidR="0074189B">
        <w:t xml:space="preserve"> sobre “Tipo” y seleccionar EPSG.</w:t>
      </w:r>
    </w:p>
    <w:p w:rsidR="002B1B15" w:rsidRDefault="002B1B15" w:rsidP="0074189B"/>
    <w:p w:rsidR="002B1B15" w:rsidRDefault="002B1B15" w:rsidP="0074189B"/>
    <w:p w:rsidR="002B1B15" w:rsidRDefault="002B1B15" w:rsidP="0074189B"/>
    <w:p w:rsidR="002B1B15" w:rsidRDefault="002B1B15" w:rsidP="0074189B"/>
    <w:p w:rsidR="002B1B15" w:rsidRDefault="002B1B15" w:rsidP="0074189B"/>
    <w:p w:rsidR="002B1B15" w:rsidRDefault="002B1B15" w:rsidP="0074189B"/>
    <w:p w:rsidR="002E7A74" w:rsidRDefault="002E7A74" w:rsidP="0074189B"/>
    <w:p w:rsidR="002B1B15" w:rsidRDefault="00ED26E9" w:rsidP="0074189B">
      <w:r>
        <w:rPr>
          <w:noProof/>
          <w:lang w:val="es-CL" w:eastAsia="es-CL"/>
        </w:rPr>
        <mc:AlternateContent>
          <mc:Choice Requires="wps">
            <w:drawing>
              <wp:anchor distT="0" distB="0" distL="114300" distR="114300" simplePos="0" relativeHeight="251726848" behindDoc="0" locked="0" layoutInCell="1" allowOverlap="1" wp14:anchorId="04FDD6E6" wp14:editId="1929DE05">
                <wp:simplePos x="0" y="0"/>
                <wp:positionH relativeFrom="column">
                  <wp:posOffset>-1918336</wp:posOffset>
                </wp:positionH>
                <wp:positionV relativeFrom="paragraph">
                  <wp:posOffset>1944688</wp:posOffset>
                </wp:positionV>
                <wp:extent cx="581025" cy="142875"/>
                <wp:effectExtent l="0" t="0" r="28575" b="28575"/>
                <wp:wrapNone/>
                <wp:docPr id="63" name="63 Rectángulo"/>
                <wp:cNvGraphicFramePr/>
                <a:graphic xmlns:a="http://schemas.openxmlformats.org/drawingml/2006/main">
                  <a:graphicData uri="http://schemas.microsoft.com/office/word/2010/wordprocessingShape">
                    <wps:wsp>
                      <wps:cNvSpPr/>
                      <wps:spPr>
                        <a:xfrm>
                          <a:off x="0" y="0"/>
                          <a:ext cx="581025"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63 Rectángulo" o:spid="_x0000_s1026" style="position:absolute;margin-left:-151.05pt;margin-top:153.15pt;width:45.75pt;height:11.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" filled="f" strokecolor="red" strokeweight="2pt"/>
            </w:pict>
          </mc:Fallback>
        </mc:AlternateContent>
      </w:r>
      <w:r>
        <w:rPr>
          <w:noProof/>
          <w:lang w:val="es-CL" w:eastAsia="es-CL"/>
        </w:rPr>
        <mc:AlternateContent>
          <mc:Choice Requires="wps">
            <w:drawing>
              <wp:anchor distT="0" distB="0" distL="114300" distR="114300" simplePos="0" relativeHeight="251724800" behindDoc="0" locked="0" layoutInCell="1" allowOverlap="1" wp14:anchorId="76371C96" wp14:editId="3B509E3A">
                <wp:simplePos x="0" y="0"/>
                <wp:positionH relativeFrom="column">
                  <wp:posOffset>-2956560</wp:posOffset>
                </wp:positionH>
                <wp:positionV relativeFrom="paragraph">
                  <wp:posOffset>668338</wp:posOffset>
                </wp:positionV>
                <wp:extent cx="2128838" cy="114300"/>
                <wp:effectExtent l="0" t="0" r="24130" b="19050"/>
                <wp:wrapNone/>
                <wp:docPr id="62" name="62 Rectángulo"/>
                <wp:cNvGraphicFramePr/>
                <a:graphic xmlns:a="http://schemas.openxmlformats.org/drawingml/2006/main">
                  <a:graphicData uri="http://schemas.microsoft.com/office/word/2010/wordprocessingShape">
                    <wps:wsp>
                      <wps:cNvSpPr/>
                      <wps:spPr>
                        <a:xfrm>
                          <a:off x="0" y="0"/>
                          <a:ext cx="2128838" cy="1143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62 Rectángulo" o:spid="_x0000_s1026" style="position:absolute;margin-left:-232.8pt;margin-top:52.65pt;width:167.65pt;height: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" filled="f" strokecolor="red" strokeweight="2pt"/>
            </w:pict>
          </mc:Fallback>
        </mc:AlternateContent>
      </w:r>
      <w:r w:rsidR="002B1B15">
        <w:rPr>
          <w:noProof/>
          <w:lang w:val="es-CL" w:eastAsia="es-CL"/>
        </w:rPr>
        <mc:AlternateContent>
          <mc:Choice Requires="wps">
            <w:drawing>
              <wp:anchor distT="0" distB="0" distL="114300" distR="114300" simplePos="0" relativeHeight="251722752" behindDoc="0" locked="0" layoutInCell="1" allowOverlap="1" wp14:anchorId="1ED2FB1A" wp14:editId="1EF7DABB">
                <wp:simplePos x="0" y="0"/>
                <wp:positionH relativeFrom="column">
                  <wp:posOffset>-3213735</wp:posOffset>
                </wp:positionH>
                <wp:positionV relativeFrom="paragraph">
                  <wp:posOffset>830263</wp:posOffset>
                </wp:positionV>
                <wp:extent cx="833438" cy="142875"/>
                <wp:effectExtent l="0" t="0" r="24130" b="28575"/>
                <wp:wrapNone/>
                <wp:docPr id="61" name="61 Rectángulo"/>
                <wp:cNvGraphicFramePr/>
                <a:graphic xmlns:a="http://schemas.openxmlformats.org/drawingml/2006/main">
                  <a:graphicData uri="http://schemas.microsoft.com/office/word/2010/wordprocessingShape">
                    <wps:wsp>
                      <wps:cNvSpPr/>
                      <wps:spPr>
                        <a:xfrm>
                          <a:off x="0" y="0"/>
                          <a:ext cx="833438"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61 Rectángulo" o:spid="_x0000_s1026" style="position:absolute;margin-left:-253.05pt;margin-top:65.4pt;width:65.65pt;height:11.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" filled="f" strokecolor="red" strokeweight="2pt"/>
            </w:pict>
          </mc:Fallback>
        </mc:AlternateContent>
      </w:r>
      <w:r w:rsidR="002B1B15">
        <w:rPr>
          <w:noProof/>
          <w:lang w:val="es-CL" w:eastAsia="es-CL"/>
        </w:rPr>
        <mc:AlternateContent>
          <mc:Choice Requires="wps">
            <w:drawing>
              <wp:anchor distT="0" distB="0" distL="114300" distR="114300" simplePos="0" relativeHeight="251720704" behindDoc="0" locked="0" layoutInCell="1" allowOverlap="1" wp14:anchorId="258EF9F3" wp14:editId="791793B9">
                <wp:simplePos x="0" y="0"/>
                <wp:positionH relativeFrom="column">
                  <wp:posOffset>-1961197</wp:posOffset>
                </wp:positionH>
                <wp:positionV relativeFrom="paragraph">
                  <wp:posOffset>496888</wp:posOffset>
                </wp:positionV>
                <wp:extent cx="509587" cy="142875"/>
                <wp:effectExtent l="0" t="0" r="24130" b="28575"/>
                <wp:wrapNone/>
                <wp:docPr id="60" name="60 Rectángulo"/>
                <wp:cNvGraphicFramePr/>
                <a:graphic xmlns:a="http://schemas.openxmlformats.org/drawingml/2006/main">
                  <a:graphicData uri="http://schemas.microsoft.com/office/word/2010/wordprocessingShape">
                    <wps:wsp>
                      <wps:cNvSpPr/>
                      <wps:spPr>
                        <a:xfrm>
                          <a:off x="0" y="0"/>
                          <a:ext cx="509587"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60 Rectángulo" o:spid="_x0000_s1026" style="position:absolute;margin-left:-154.4pt;margin-top:39.15pt;width:40.1pt;height:11.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" filled="f" strokecolor="red" strokeweight="2pt"/>
            </w:pict>
          </mc:Fallback>
        </mc:AlternateContent>
      </w:r>
      <w:r w:rsidR="002B1B15">
        <w:rPr>
          <w:noProof/>
          <w:lang w:val="es-CL" w:eastAsia="es-CL"/>
        </w:rPr>
        <w:drawing>
          <wp:anchor distT="0" distB="0" distL="114300" distR="114300" simplePos="0" relativeHeight="251669504" behindDoc="1" locked="0" layoutInCell="1" allowOverlap="1" wp14:anchorId="188B261B" wp14:editId="2D41A410">
            <wp:simplePos x="0" y="0"/>
            <wp:positionH relativeFrom="column">
              <wp:posOffset>-19050</wp:posOffset>
            </wp:positionH>
            <wp:positionV relativeFrom="paragraph">
              <wp:posOffset>80010</wp:posOffset>
            </wp:positionV>
            <wp:extent cx="3676650" cy="2646680"/>
            <wp:effectExtent l="19050" t="19050" r="19050" b="20320"/>
            <wp:wrapTight wrapText="bothSides">
              <wp:wrapPolygon edited="0">
                <wp:start x="-112" y="-155"/>
                <wp:lineTo x="-112" y="21610"/>
                <wp:lineTo x="21600" y="21610"/>
                <wp:lineTo x="21600" y="-155"/>
                <wp:lineTo x="-112" y="-155"/>
              </wp:wrapPolygon>
            </wp:wrapTight>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76650" cy="264668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t xml:space="preserve">Después seleccionar como criterio de búsqueda “Por nombre” y escribir en la barra “PSAD56” ya que como mencionamos al principio del documento separamos las tablas por “Huso” y “Datum” la tabla que abrimos es la correspondiente a Huso 18S ya que estamos en el </w:t>
      </w:r>
      <w:r w:rsidR="002B1B15">
        <w:t>hemisferio sur y Datum PSAD56</w:t>
      </w:r>
      <w:r w:rsidR="00F8661D">
        <w:t>.</w:t>
      </w:r>
    </w:p>
    <w:p w:rsidR="0074189B" w:rsidRDefault="0074189B" w:rsidP="0074189B">
      <w:r>
        <w:t>Nota: A modo de reseña se señala que 1984 corresponde a WGS 84, 1956 corresp</w:t>
      </w:r>
      <w:r w:rsidR="00263B56">
        <w:t>onde a PSAD56, 1969 corresponde a SAD69 y Coordenadas geográficas WGS84 en decimas de grado corresponde a EPSG 4326.</w:t>
      </w:r>
    </w:p>
    <w:p w:rsidR="002C7A17" w:rsidRDefault="002C7A17" w:rsidP="0074189B">
      <w:r>
        <w:rPr>
          <w:noProof/>
          <w:lang w:val="es-CL" w:eastAsia="es-CL"/>
        </w:rPr>
        <mc:AlternateContent>
          <mc:Choice Requires="wps">
            <w:drawing>
              <wp:anchor distT="0" distB="0" distL="114300" distR="114300" simplePos="0" relativeHeight="251714560" behindDoc="0" locked="0" layoutInCell="1" allowOverlap="1" wp14:anchorId="4A3FD3E0" wp14:editId="0DB01EF5">
                <wp:simplePos x="0" y="0"/>
                <wp:positionH relativeFrom="column">
                  <wp:posOffset>-1918335</wp:posOffset>
                </wp:positionH>
                <wp:positionV relativeFrom="paragraph">
                  <wp:posOffset>1895475</wp:posOffset>
                </wp:positionV>
                <wp:extent cx="571500" cy="142875"/>
                <wp:effectExtent l="0" t="0" r="19050" b="28575"/>
                <wp:wrapNone/>
                <wp:docPr id="55" name="55 Rectángulo"/>
                <wp:cNvGraphicFramePr/>
                <a:graphic xmlns:a="http://schemas.openxmlformats.org/drawingml/2006/main">
                  <a:graphicData uri="http://schemas.microsoft.com/office/word/2010/wordprocessingShape">
                    <wps:wsp>
                      <wps:cNvSpPr/>
                      <wps:spPr>
                        <a:xfrm>
                          <a:off x="0" y="0"/>
                          <a:ext cx="571500"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5 Rectángulo" o:spid="_x0000_s1026" style="position:absolute;margin-left:-151.05pt;margin-top:149.25pt;width:45pt;height:11.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" filled="f" strokecolor="red" strokeweight="2pt"/>
            </w:pict>
          </mc:Fallback>
        </mc:AlternateContent>
      </w:r>
      <w:r w:rsidR="0074189B">
        <w:t>Posteriormente se debe buscar en el campo “Nombre” la proyección deseada y poster</w:t>
      </w:r>
      <w:r>
        <w:t xml:space="preserve">iormente </w:t>
      </w:r>
      <w:r w:rsidR="00BF15A2">
        <w:t xml:space="preserve">hacer clic </w:t>
      </w:r>
      <w:r>
        <w:t xml:space="preserve">en  “Aceptar”. </w:t>
      </w:r>
    </w:p>
    <w:p w:rsidR="000D48FD" w:rsidRDefault="000D48FD" w:rsidP="0074189B">
      <w:r>
        <w:rPr>
          <w:noProof/>
          <w:lang w:val="es-CL" w:eastAsia="es-CL"/>
        </w:rPr>
        <w:lastRenderedPageBreak/>
        <w:drawing>
          <wp:anchor distT="0" distB="0" distL="114300" distR="114300" simplePos="0" relativeHeight="251670528" behindDoc="1" locked="0" layoutInCell="1" allowOverlap="1" wp14:anchorId="38A043AB" wp14:editId="7750C678">
            <wp:simplePos x="0" y="0"/>
            <wp:positionH relativeFrom="column">
              <wp:posOffset>-26670</wp:posOffset>
            </wp:positionH>
            <wp:positionV relativeFrom="paragraph">
              <wp:posOffset>26670</wp:posOffset>
            </wp:positionV>
            <wp:extent cx="1840865" cy="2152650"/>
            <wp:effectExtent l="19050" t="19050" r="26035" b="19050"/>
            <wp:wrapTight wrapText="bothSides">
              <wp:wrapPolygon edited="0">
                <wp:start x="-224" y="-191"/>
                <wp:lineTo x="-224" y="21600"/>
                <wp:lineTo x="21682" y="21600"/>
                <wp:lineTo x="21682" y="-191"/>
                <wp:lineTo x="-224" y="-191"/>
              </wp:wrapPolygon>
            </wp:wrapTight>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40865" cy="215265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t xml:space="preserve">El programa volverá a mostrar la ventana de propiedades de la vista y se debe volver a </w:t>
      </w:r>
      <w:r w:rsidR="00BF15A2">
        <w:t>hacer clic</w:t>
      </w:r>
      <w:r>
        <w:t xml:space="preserve"> en “Aceptar”. </w:t>
      </w:r>
    </w:p>
    <w:p w:rsidR="00921E31" w:rsidRDefault="00921E31" w:rsidP="0074189B"/>
    <w:p w:rsidR="00921E31" w:rsidRDefault="00921E31" w:rsidP="0074189B"/>
    <w:p w:rsidR="00921E31" w:rsidRDefault="00921E31" w:rsidP="0074189B"/>
    <w:p w:rsidR="00921E31" w:rsidRDefault="00921E31" w:rsidP="0074189B"/>
    <w:p w:rsidR="00921E31" w:rsidRDefault="00921E31" w:rsidP="0074189B">
      <w:r>
        <w:rPr>
          <w:noProof/>
          <w:lang w:val="es-CL" w:eastAsia="es-CL"/>
        </w:rPr>
        <mc:AlternateContent>
          <mc:Choice Requires="wps">
            <w:drawing>
              <wp:anchor distT="0" distB="0" distL="114300" distR="114300" simplePos="0" relativeHeight="251716608" behindDoc="0" locked="0" layoutInCell="1" allowOverlap="1" wp14:anchorId="70DAD124" wp14:editId="1596537B">
                <wp:simplePos x="0" y="0"/>
                <wp:positionH relativeFrom="column">
                  <wp:posOffset>-1064895</wp:posOffset>
                </wp:positionH>
                <wp:positionV relativeFrom="paragraph">
                  <wp:posOffset>163830</wp:posOffset>
                </wp:positionV>
                <wp:extent cx="409575" cy="85725"/>
                <wp:effectExtent l="0" t="0" r="28575" b="28575"/>
                <wp:wrapNone/>
                <wp:docPr id="57" name="57 Rectángulo"/>
                <wp:cNvGraphicFramePr/>
                <a:graphic xmlns:a="http://schemas.openxmlformats.org/drawingml/2006/main">
                  <a:graphicData uri="http://schemas.microsoft.com/office/word/2010/wordprocessingShape">
                    <wps:wsp>
                      <wps:cNvSpPr/>
                      <wps:spPr>
                        <a:xfrm>
                          <a:off x="0" y="0"/>
                          <a:ext cx="409575" cy="857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7 Rectángulo" o:spid="_x0000_s1026" style="position:absolute;margin-left:-83.85pt;margin-top:12.9pt;width:32.25pt;height:6.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" filled="f" strokecolor="red" strokeweight="2pt"/>
            </w:pict>
          </mc:Fallback>
        </mc:AlternateContent>
      </w:r>
    </w:p>
    <w:p w:rsidR="00921E31" w:rsidRDefault="00921E31" w:rsidP="0074189B">
      <w:r>
        <w:rPr>
          <w:noProof/>
          <w:lang w:val="es-CL" w:eastAsia="es-CL"/>
        </w:rPr>
        <w:drawing>
          <wp:anchor distT="0" distB="0" distL="114300" distR="114300" simplePos="0" relativeHeight="251729920" behindDoc="1" locked="0" layoutInCell="1" allowOverlap="1" wp14:anchorId="430D63D5" wp14:editId="73BBCD86">
            <wp:simplePos x="0" y="0"/>
            <wp:positionH relativeFrom="column">
              <wp:posOffset>-1958975</wp:posOffset>
            </wp:positionH>
            <wp:positionV relativeFrom="paragraph">
              <wp:posOffset>120015</wp:posOffset>
            </wp:positionV>
            <wp:extent cx="1835785" cy="2548890"/>
            <wp:effectExtent l="19050" t="19050" r="12065" b="22860"/>
            <wp:wrapSquare wrapText="bothSides"/>
            <wp:docPr id="289" name="Imagen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35785" cy="254889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t xml:space="preserve">Después el programa mostrará el “Gestor de proyectos” donde se debe seleccionar el proyecto que se acaba de crear y posteriormente </w:t>
      </w:r>
      <w:r w:rsidR="00BF15A2">
        <w:t>hacer clic</w:t>
      </w:r>
      <w:r>
        <w:t xml:space="preserve"> sobre “Abrir”.</w:t>
      </w:r>
    </w:p>
    <w:p w:rsidR="00921E31" w:rsidRDefault="00921E31" w:rsidP="0074189B"/>
    <w:p w:rsidR="00921E31" w:rsidRDefault="00921E31" w:rsidP="0074189B">
      <w:r>
        <w:rPr>
          <w:noProof/>
          <w:lang w:val="es-CL" w:eastAsia="es-CL"/>
        </w:rPr>
        <mc:AlternateContent>
          <mc:Choice Requires="wps">
            <w:drawing>
              <wp:anchor distT="0" distB="0" distL="114300" distR="114300" simplePos="0" relativeHeight="251731968" behindDoc="0" locked="0" layoutInCell="1" allowOverlap="1" wp14:anchorId="06C88425" wp14:editId="558239A9">
                <wp:simplePos x="0" y="0"/>
                <wp:positionH relativeFrom="column">
                  <wp:posOffset>-645795</wp:posOffset>
                </wp:positionH>
                <wp:positionV relativeFrom="paragraph">
                  <wp:posOffset>270827</wp:posOffset>
                </wp:positionV>
                <wp:extent cx="409575" cy="85725"/>
                <wp:effectExtent l="0" t="0" r="28575" b="28575"/>
                <wp:wrapNone/>
                <wp:docPr id="290" name="290 Rectángulo"/>
                <wp:cNvGraphicFramePr/>
                <a:graphic xmlns:a="http://schemas.openxmlformats.org/drawingml/2006/main">
                  <a:graphicData uri="http://schemas.microsoft.com/office/word/2010/wordprocessingShape">
                    <wps:wsp>
                      <wps:cNvSpPr/>
                      <wps:spPr>
                        <a:xfrm>
                          <a:off x="0" y="0"/>
                          <a:ext cx="409575" cy="857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0 Rectángulo" o:spid="_x0000_s1026" style="position:absolute;margin-left:-50.85pt;margin-top:21.3pt;width:32.25pt;height:6.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" filled="f" strokecolor="red" strokeweight="2pt"/>
            </w:pict>
          </mc:Fallback>
        </mc:AlternateContent>
      </w:r>
    </w:p>
    <w:p w:rsidR="00921E31" w:rsidRDefault="00921E31" w:rsidP="0074189B"/>
    <w:p w:rsidR="00921E31" w:rsidRDefault="00921E31" w:rsidP="0074189B"/>
    <w:p w:rsidR="00921E31" w:rsidRDefault="00921E31" w:rsidP="0074189B"/>
    <w:p w:rsidR="00921E31" w:rsidRDefault="00921E31" w:rsidP="0074189B"/>
    <w:p w:rsidR="0074189B" w:rsidRDefault="0074189B" w:rsidP="0074189B">
      <w:r>
        <w:rPr>
          <w:noProof/>
          <w:lang w:eastAsia="es-CL"/>
        </w:rPr>
        <w:t>Si se observa</w:t>
      </w:r>
      <w:r>
        <w:t xml:space="preserve"> la esquina inferior derecha de la pantalla se puede observar la proyección de la vista solicitada a </w:t>
      </w:r>
      <w:proofErr w:type="spellStart"/>
      <w:r>
        <w:t>gvSIG</w:t>
      </w:r>
      <w:proofErr w:type="spellEnd"/>
      <w:r>
        <w:t>.</w:t>
      </w:r>
    </w:p>
    <w:p w:rsidR="000D48FD" w:rsidRDefault="000D48FD" w:rsidP="0074189B">
      <w:r>
        <w:rPr>
          <w:noProof/>
          <w:lang w:val="es-CL" w:eastAsia="es-CL"/>
        </w:rPr>
        <w:drawing>
          <wp:inline distT="0" distB="0" distL="0" distR="0" wp14:anchorId="7FEAE766" wp14:editId="71BC408B">
            <wp:extent cx="3552825" cy="230810"/>
            <wp:effectExtent l="19050" t="19050" r="9525" b="17145"/>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52825" cy="230810"/>
                    </a:xfrm>
                    <a:prstGeom prst="rect">
                      <a:avLst/>
                    </a:prstGeom>
                    <a:noFill/>
                    <a:ln>
                      <a:solidFill>
                        <a:schemeClr val="accent1"/>
                      </a:solidFill>
                    </a:ln>
                  </pic:spPr>
                </pic:pic>
              </a:graphicData>
            </a:graphic>
          </wp:inline>
        </w:drawing>
      </w:r>
    </w:p>
    <w:p w:rsidR="0074189B" w:rsidRDefault="00921E31" w:rsidP="0074189B">
      <w:r>
        <w:rPr>
          <w:noProof/>
          <w:lang w:val="es-CL" w:eastAsia="es-CL"/>
        </w:rPr>
        <w:drawing>
          <wp:anchor distT="0" distB="0" distL="114300" distR="114300" simplePos="0" relativeHeight="251672576" behindDoc="1" locked="0" layoutInCell="1" allowOverlap="1" wp14:anchorId="5E050483" wp14:editId="018B04B6">
            <wp:simplePos x="0" y="0"/>
            <wp:positionH relativeFrom="column">
              <wp:posOffset>19685</wp:posOffset>
            </wp:positionH>
            <wp:positionV relativeFrom="paragraph">
              <wp:posOffset>70485</wp:posOffset>
            </wp:positionV>
            <wp:extent cx="1504950" cy="1421765"/>
            <wp:effectExtent l="19050" t="19050" r="19050" b="26035"/>
            <wp:wrapTight wrapText="bothSides">
              <wp:wrapPolygon edited="0">
                <wp:start x="-273" y="-289"/>
                <wp:lineTo x="-273" y="21706"/>
                <wp:lineTo x="21600" y="21706"/>
                <wp:lineTo x="21600" y="-289"/>
                <wp:lineTo x="-273" y="-289"/>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504950" cy="142176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t>Una vez completado este paso, se debe presionar el comando “vista”, ubicado en la barra de herramientas.</w:t>
      </w:r>
    </w:p>
    <w:p w:rsidR="0074189B" w:rsidRDefault="0074189B" w:rsidP="0074189B">
      <w:r>
        <w:t xml:space="preserve"> Y posteriormente “Añadir capa de eventos”.</w:t>
      </w:r>
    </w:p>
    <w:p w:rsidR="000D48FD" w:rsidRDefault="000D48FD" w:rsidP="0074189B"/>
    <w:p w:rsidR="000D48FD" w:rsidRDefault="00DD36BD" w:rsidP="0074189B">
      <w:r>
        <w:rPr>
          <w:noProof/>
          <w:lang w:val="es-CL" w:eastAsia="es-CL"/>
        </w:rPr>
        <mc:AlternateContent>
          <mc:Choice Requires="wps">
            <w:drawing>
              <wp:anchor distT="0" distB="0" distL="114300" distR="114300" simplePos="0" relativeHeight="251728896" behindDoc="0" locked="0" layoutInCell="1" allowOverlap="1" wp14:anchorId="4D407BE7" wp14:editId="3DDE3931">
                <wp:simplePos x="0" y="0"/>
                <wp:positionH relativeFrom="column">
                  <wp:posOffset>-1618297</wp:posOffset>
                </wp:positionH>
                <wp:positionV relativeFrom="paragraph">
                  <wp:posOffset>146367</wp:posOffset>
                </wp:positionV>
                <wp:extent cx="1504950" cy="161925"/>
                <wp:effectExtent l="0" t="0" r="19050" b="28575"/>
                <wp:wrapNone/>
                <wp:docPr id="288" name="288 Rectángulo"/>
                <wp:cNvGraphicFramePr/>
                <a:graphic xmlns:a="http://schemas.openxmlformats.org/drawingml/2006/main">
                  <a:graphicData uri="http://schemas.microsoft.com/office/word/2010/wordprocessingShape">
                    <wps:wsp>
                      <wps:cNvSpPr/>
                      <wps:spPr>
                        <a:xfrm>
                          <a:off x="0" y="0"/>
                          <a:ext cx="1504950" cy="1619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88 Rectángulo" o:spid="_x0000_s1026" style="position:absolute;margin-left:-127.4pt;margin-top:11.5pt;width:118.5pt;height:12.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" filled="f" strokecolor="red" strokeweight="2pt"/>
            </w:pict>
          </mc:Fallback>
        </mc:AlternateContent>
      </w:r>
    </w:p>
    <w:p w:rsidR="0074189B" w:rsidRDefault="0074189B" w:rsidP="0074189B">
      <w:r>
        <w:t>El programa mostrará la siguiente pantalla:</w:t>
      </w:r>
    </w:p>
    <w:p w:rsidR="0074189B" w:rsidRDefault="0074189B" w:rsidP="0074189B">
      <w:r>
        <w:t>Este paso es de suma importancia y se  debe proceder de la siguiente manera:</w:t>
      </w:r>
      <w:r w:rsidR="002C7A17" w:rsidRPr="002C7A17">
        <w:rPr>
          <w:noProof/>
          <w:lang w:val="es-CL" w:eastAsia="es-CL"/>
        </w:rPr>
        <w:t xml:space="preserve"> </w:t>
      </w:r>
    </w:p>
    <w:p w:rsidR="0074189B" w:rsidRDefault="0074189B" w:rsidP="0074189B">
      <w:pPr>
        <w:pStyle w:val="Prrafodelista"/>
        <w:numPr>
          <w:ilvl w:val="0"/>
          <w:numId w:val="34"/>
        </w:numPr>
        <w:ind w:left="0" w:firstLine="0"/>
      </w:pPr>
      <w:r>
        <w:t>Primero hay que seleccionar la tabla correcta.</w:t>
      </w:r>
    </w:p>
    <w:p w:rsidR="002B701C" w:rsidRDefault="002C7A17" w:rsidP="0074189B">
      <w:pPr>
        <w:pStyle w:val="Prrafodelista"/>
        <w:numPr>
          <w:ilvl w:val="0"/>
          <w:numId w:val="34"/>
        </w:numPr>
        <w:ind w:left="0" w:firstLine="0"/>
      </w:pPr>
      <w:r>
        <w:rPr>
          <w:noProof/>
          <w:lang w:val="es-CL" w:eastAsia="es-CL"/>
        </w:rPr>
        <w:drawing>
          <wp:anchor distT="0" distB="0" distL="114300" distR="114300" simplePos="0" relativeHeight="251673600" behindDoc="1" locked="0" layoutInCell="1" allowOverlap="1" wp14:anchorId="1144DDCD" wp14:editId="19FDC283">
            <wp:simplePos x="0" y="0"/>
            <wp:positionH relativeFrom="column">
              <wp:posOffset>189865</wp:posOffset>
            </wp:positionH>
            <wp:positionV relativeFrom="paragraph">
              <wp:posOffset>302260</wp:posOffset>
            </wp:positionV>
            <wp:extent cx="3114675" cy="1345565"/>
            <wp:effectExtent l="19050" t="19050" r="28575" b="26035"/>
            <wp:wrapTight wrapText="bothSides">
              <wp:wrapPolygon edited="0">
                <wp:start x="-132" y="-306"/>
                <wp:lineTo x="-132" y="21712"/>
                <wp:lineTo x="21666" y="21712"/>
                <wp:lineTo x="21666" y="-306"/>
                <wp:lineTo x="-132" y="-306"/>
              </wp:wrapPolygon>
            </wp:wrapTight>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14675" cy="134556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t xml:space="preserve">Definir los campos de coordenadas. </w:t>
      </w:r>
    </w:p>
    <w:p w:rsidR="002B701C" w:rsidRDefault="002B701C" w:rsidP="002B701C">
      <w:pPr>
        <w:pStyle w:val="Prrafodelista"/>
        <w:ind w:left="0"/>
      </w:pPr>
    </w:p>
    <w:p w:rsidR="002B701C" w:rsidRDefault="002B701C" w:rsidP="002B701C">
      <w:pPr>
        <w:pStyle w:val="Prrafodelista"/>
        <w:ind w:left="0"/>
      </w:pPr>
    </w:p>
    <w:p w:rsidR="005A6924" w:rsidRDefault="005A6924" w:rsidP="002B701C">
      <w:pPr>
        <w:pStyle w:val="Prrafodelista"/>
        <w:ind w:left="0"/>
      </w:pPr>
    </w:p>
    <w:p w:rsidR="000D48FD" w:rsidRDefault="000D48FD" w:rsidP="002B701C">
      <w:pPr>
        <w:pStyle w:val="Prrafodelista"/>
        <w:ind w:left="0"/>
      </w:pPr>
    </w:p>
    <w:p w:rsidR="000D48FD" w:rsidRDefault="000D48FD" w:rsidP="002B701C">
      <w:pPr>
        <w:pStyle w:val="Prrafodelista"/>
        <w:ind w:left="0"/>
      </w:pPr>
    </w:p>
    <w:p w:rsidR="000D48FD" w:rsidRDefault="00D0680A" w:rsidP="002B701C">
      <w:pPr>
        <w:pStyle w:val="Prrafodelista"/>
        <w:ind w:left="0"/>
      </w:pPr>
      <w:r>
        <w:rPr>
          <w:noProof/>
          <w:lang w:val="es-CL" w:eastAsia="es-CL"/>
        </w:rPr>
        <mc:AlternateContent>
          <mc:Choice Requires="wps">
            <w:drawing>
              <wp:anchor distT="0" distB="0" distL="114300" distR="114300" simplePos="0" relativeHeight="251782144" behindDoc="0" locked="0" layoutInCell="1" allowOverlap="1" wp14:anchorId="371BE88B" wp14:editId="44B4E4E0">
                <wp:simplePos x="0" y="0"/>
                <wp:positionH relativeFrom="column">
                  <wp:posOffset>-1631315</wp:posOffset>
                </wp:positionH>
                <wp:positionV relativeFrom="paragraph">
                  <wp:posOffset>174625</wp:posOffset>
                </wp:positionV>
                <wp:extent cx="638175" cy="142875"/>
                <wp:effectExtent l="0" t="0" r="28575" b="28575"/>
                <wp:wrapNone/>
                <wp:docPr id="310" name="310 Rectángulo"/>
                <wp:cNvGraphicFramePr/>
                <a:graphic xmlns:a="http://schemas.openxmlformats.org/drawingml/2006/main">
                  <a:graphicData uri="http://schemas.microsoft.com/office/word/2010/wordprocessingShape">
                    <wps:wsp>
                      <wps:cNvSpPr/>
                      <wps:spPr>
                        <a:xfrm>
                          <a:off x="0" y="0"/>
                          <a:ext cx="638175" cy="1428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10 Rectángulo" o:spid="_x0000_s1026" style="position:absolute;margin-left:-128.45pt;margin-top:13.75pt;width:50.25pt;height:11.2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" filled="f" strokecolor="red" strokeweight="2pt"/>
            </w:pict>
          </mc:Fallback>
        </mc:AlternateContent>
      </w:r>
    </w:p>
    <w:p w:rsidR="000D48FD" w:rsidRDefault="000D48FD" w:rsidP="002B701C">
      <w:pPr>
        <w:pStyle w:val="Prrafodelista"/>
        <w:ind w:left="0"/>
      </w:pPr>
    </w:p>
    <w:p w:rsidR="000D48FD" w:rsidRDefault="000D48FD" w:rsidP="002B701C">
      <w:pPr>
        <w:pStyle w:val="Prrafodelista"/>
        <w:ind w:left="0"/>
      </w:pPr>
    </w:p>
    <w:p w:rsidR="000D48FD" w:rsidRDefault="000D48FD" w:rsidP="002B701C">
      <w:pPr>
        <w:pStyle w:val="Prrafodelista"/>
        <w:ind w:left="0"/>
      </w:pPr>
    </w:p>
    <w:p w:rsidR="002B701C" w:rsidRDefault="002B701C" w:rsidP="00246048">
      <w:pPr>
        <w:pStyle w:val="Ttulo2"/>
      </w:pPr>
      <w:bookmarkStart w:id="19" w:name="_Toc332032964"/>
      <w:r>
        <w:t>Consideraciones:</w:t>
      </w:r>
      <w:bookmarkEnd w:id="19"/>
    </w:p>
    <w:p w:rsidR="002B701C" w:rsidRPr="002B701C" w:rsidRDefault="002B701C" w:rsidP="002B701C"/>
    <w:p w:rsidR="0074189B" w:rsidRDefault="0074189B" w:rsidP="002B701C">
      <w:pPr>
        <w:pStyle w:val="Prrafodelista"/>
        <w:ind w:left="0"/>
      </w:pPr>
      <w:r>
        <w:t>Si  se piensa en un grafico cartesiano el eje “Y” muestra valores  perpendiculares al plano, por lo tanto, el eje “Y” representa las coordenadas Norte – Sur.</w:t>
      </w:r>
    </w:p>
    <w:p w:rsidR="0074189B" w:rsidRDefault="0074189B" w:rsidP="0074189B">
      <w:pPr>
        <w:pStyle w:val="Prrafodelista"/>
        <w:ind w:left="0"/>
      </w:pPr>
      <w:r>
        <w:t>Y el eje “X”  representa las coordenadas paralelas al plano, es decir  en el eje “X” representará las coordenadas</w:t>
      </w:r>
      <w:r w:rsidRPr="00A91D23">
        <w:t xml:space="preserve"> </w:t>
      </w:r>
      <w:r w:rsidR="00E53F9E">
        <w:t>Este – Oeste, f</w:t>
      </w:r>
      <w:r>
        <w:t xml:space="preserve">inalmente </w:t>
      </w:r>
      <w:r w:rsidR="001F6658">
        <w:t>hacer clic</w:t>
      </w:r>
      <w:r>
        <w:t xml:space="preserve"> sobre aceptar.</w:t>
      </w:r>
      <w:r w:rsidR="004177CE">
        <w:t xml:space="preserve"> </w:t>
      </w:r>
      <w:proofErr w:type="spellStart"/>
      <w:r w:rsidR="004177CE">
        <w:t>GvSIG</w:t>
      </w:r>
      <w:proofErr w:type="spellEnd"/>
      <w:r w:rsidR="004177CE">
        <w:t xml:space="preserve"> mostrará la representación espacial de la tabla.</w:t>
      </w:r>
      <w:r w:rsidR="00263B56">
        <w:t xml:space="preserve"> Ver Apartado </w:t>
      </w:r>
      <w:r w:rsidR="00263B56">
        <w:fldChar w:fldCharType="begin"/>
      </w:r>
      <w:r w:rsidR="00263B56">
        <w:instrText xml:space="preserve"> REF _Ref332018410 \r \h </w:instrText>
      </w:r>
      <w:r w:rsidR="00263B56">
        <w:fldChar w:fldCharType="separate"/>
      </w:r>
      <w:r w:rsidR="00263B56">
        <w:t>2.1.1</w:t>
      </w:r>
      <w:r w:rsidR="00263B56">
        <w:fldChar w:fldCharType="end"/>
      </w:r>
    </w:p>
    <w:p w:rsidR="0074189B" w:rsidRDefault="0074189B" w:rsidP="0074189B">
      <w:r>
        <w:rPr>
          <w:noProof/>
          <w:lang w:val="es-CL" w:eastAsia="es-CL"/>
        </w:rPr>
        <w:drawing>
          <wp:inline distT="0" distB="0" distL="0" distR="0" wp14:anchorId="6ABD510B" wp14:editId="7BDB13DF">
            <wp:extent cx="5610225" cy="2371725"/>
            <wp:effectExtent l="0" t="0" r="9525"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10225" cy="2371725"/>
                    </a:xfrm>
                    <a:prstGeom prst="rect">
                      <a:avLst/>
                    </a:prstGeom>
                    <a:noFill/>
                    <a:ln>
                      <a:noFill/>
                    </a:ln>
                  </pic:spPr>
                </pic:pic>
              </a:graphicData>
            </a:graphic>
          </wp:inline>
        </w:drawing>
      </w:r>
    </w:p>
    <w:p w:rsidR="0074189B" w:rsidRDefault="0074189B" w:rsidP="0074189B">
      <w:r>
        <w:t>Una vez efectuado este proceso guardamos la capa de la siguiente forma:</w:t>
      </w:r>
    </w:p>
    <w:p w:rsidR="0074189B" w:rsidRDefault="0074189B" w:rsidP="0074189B">
      <w:r>
        <w:rPr>
          <w:noProof/>
          <w:lang w:val="es-CL" w:eastAsia="es-CL"/>
        </w:rPr>
        <w:drawing>
          <wp:anchor distT="0" distB="0" distL="114300" distR="114300" simplePos="0" relativeHeight="251674624" behindDoc="1" locked="0" layoutInCell="1" allowOverlap="1" wp14:anchorId="1E963C0A" wp14:editId="048A0003">
            <wp:simplePos x="0" y="0"/>
            <wp:positionH relativeFrom="column">
              <wp:posOffset>-3810</wp:posOffset>
            </wp:positionH>
            <wp:positionV relativeFrom="paragraph">
              <wp:posOffset>514985</wp:posOffset>
            </wp:positionV>
            <wp:extent cx="3506470" cy="1943100"/>
            <wp:effectExtent l="19050" t="19050" r="17780" b="19050"/>
            <wp:wrapTight wrapText="bothSides">
              <wp:wrapPolygon edited="0">
                <wp:start x="-117" y="-212"/>
                <wp:lineTo x="-117" y="21600"/>
                <wp:lineTo x="21592" y="21600"/>
                <wp:lineTo x="21592" y="-212"/>
                <wp:lineTo x="-117" y="-212"/>
              </wp:wrapPolygon>
            </wp:wrapTight>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06470" cy="194310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t xml:space="preserve">Se debe seleccionar el comando “Capa” ubicado en la barra de herramientas, luego seleccionar “Exportar a” y </w:t>
      </w:r>
      <w:r w:rsidR="00BF15A2">
        <w:t>hacer clic</w:t>
      </w:r>
      <w:r>
        <w:t xml:space="preserve"> sobre SHP.</w:t>
      </w:r>
    </w:p>
    <w:p w:rsidR="007B7DE9" w:rsidRDefault="008A0F61" w:rsidP="0074189B">
      <w:r>
        <w:rPr>
          <w:noProof/>
          <w:lang w:val="es-CL" w:eastAsia="es-CL"/>
        </w:rPr>
        <mc:AlternateContent>
          <mc:Choice Requires="wps">
            <w:drawing>
              <wp:anchor distT="0" distB="0" distL="114300" distR="114300" simplePos="0" relativeHeight="251736064" behindDoc="0" locked="0" layoutInCell="1" allowOverlap="1" wp14:anchorId="3D2F254B" wp14:editId="54B67C8C">
                <wp:simplePos x="0" y="0"/>
                <wp:positionH relativeFrom="column">
                  <wp:posOffset>-1937385</wp:posOffset>
                </wp:positionH>
                <wp:positionV relativeFrom="paragraph">
                  <wp:posOffset>302895</wp:posOffset>
                </wp:positionV>
                <wp:extent cx="1752600" cy="161925"/>
                <wp:effectExtent l="0" t="0" r="19050" b="28575"/>
                <wp:wrapNone/>
                <wp:docPr id="292" name="292 Rectángulo"/>
                <wp:cNvGraphicFramePr/>
                <a:graphic xmlns:a="http://schemas.openxmlformats.org/drawingml/2006/main">
                  <a:graphicData uri="http://schemas.microsoft.com/office/word/2010/wordprocessingShape">
                    <wps:wsp>
                      <wps:cNvSpPr/>
                      <wps:spPr>
                        <a:xfrm>
                          <a:off x="0" y="0"/>
                          <a:ext cx="1752600" cy="1619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2 Rectángulo" o:spid="_x0000_s1026" style="position:absolute;margin-left:-152.55pt;margin-top:23.85pt;width:138pt;height:12.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" filled="f" strokecolor="red" strokeweight="2pt"/>
            </w:pict>
          </mc:Fallback>
        </mc:AlternateContent>
      </w:r>
      <w:r w:rsidR="007B7DE9">
        <w:rPr>
          <w:noProof/>
          <w:lang w:val="es-CL" w:eastAsia="es-CL"/>
        </w:rPr>
        <mc:AlternateContent>
          <mc:Choice Requires="wps">
            <w:drawing>
              <wp:anchor distT="0" distB="0" distL="114300" distR="114300" simplePos="0" relativeHeight="251734016" behindDoc="0" locked="0" layoutInCell="1" allowOverlap="1" wp14:anchorId="77D4D994" wp14:editId="3BABF0FC">
                <wp:simplePos x="0" y="0"/>
                <wp:positionH relativeFrom="column">
                  <wp:posOffset>-3494405</wp:posOffset>
                </wp:positionH>
                <wp:positionV relativeFrom="paragraph">
                  <wp:posOffset>170815</wp:posOffset>
                </wp:positionV>
                <wp:extent cx="1504950" cy="161925"/>
                <wp:effectExtent l="0" t="0" r="19050" b="28575"/>
                <wp:wrapNone/>
                <wp:docPr id="291" name="291 Rectángulo"/>
                <wp:cNvGraphicFramePr/>
                <a:graphic xmlns:a="http://schemas.openxmlformats.org/drawingml/2006/main">
                  <a:graphicData uri="http://schemas.microsoft.com/office/word/2010/wordprocessingShape">
                    <wps:wsp>
                      <wps:cNvSpPr/>
                      <wps:spPr>
                        <a:xfrm>
                          <a:off x="0" y="0"/>
                          <a:ext cx="1504950" cy="1619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1 Rectángulo" o:spid="_x0000_s1026" style="position:absolute;margin-left:-275.15pt;margin-top:13.45pt;width:118.5pt;height:12.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" filled="f" strokecolor="red" strokeweight="2pt"/>
            </w:pict>
          </mc:Fallback>
        </mc:AlternateContent>
      </w:r>
    </w:p>
    <w:p w:rsidR="007B7DE9" w:rsidRDefault="007B7DE9" w:rsidP="0074189B"/>
    <w:p w:rsidR="007B7DE9" w:rsidRDefault="007B7DE9" w:rsidP="0074189B"/>
    <w:p w:rsidR="007B7DE9" w:rsidRDefault="007B7DE9" w:rsidP="0074189B"/>
    <w:p w:rsidR="007B7DE9" w:rsidRDefault="007B7DE9" w:rsidP="0074189B"/>
    <w:p w:rsidR="007B7DE9" w:rsidRDefault="007B7DE9" w:rsidP="0074189B"/>
    <w:p w:rsidR="007B7DE9" w:rsidRDefault="007B7DE9" w:rsidP="0074189B"/>
    <w:p w:rsidR="00CE66F5" w:rsidRDefault="00CE66F5" w:rsidP="00CE66F5">
      <w:r>
        <w:rPr>
          <w:noProof/>
          <w:lang w:val="es-CL" w:eastAsia="es-CL"/>
        </w:rPr>
        <mc:AlternateContent>
          <mc:Choice Requires="wps">
            <w:drawing>
              <wp:anchor distT="0" distB="0" distL="114300" distR="114300" simplePos="0" relativeHeight="251739136" behindDoc="0" locked="0" layoutInCell="1" allowOverlap="1" wp14:anchorId="4E48D4E1" wp14:editId="5B1B93B4">
                <wp:simplePos x="0" y="0"/>
                <wp:positionH relativeFrom="column">
                  <wp:posOffset>-1085215</wp:posOffset>
                </wp:positionH>
                <wp:positionV relativeFrom="paragraph">
                  <wp:posOffset>521335</wp:posOffset>
                </wp:positionV>
                <wp:extent cx="461645" cy="161925"/>
                <wp:effectExtent l="0" t="0" r="14605" b="28575"/>
                <wp:wrapNone/>
                <wp:docPr id="22" name="22 Rectángulo"/>
                <wp:cNvGraphicFramePr/>
                <a:graphic xmlns:a="http://schemas.openxmlformats.org/drawingml/2006/main">
                  <a:graphicData uri="http://schemas.microsoft.com/office/word/2010/wordprocessingShape">
                    <wps:wsp>
                      <wps:cNvSpPr/>
                      <wps:spPr>
                        <a:xfrm>
                          <a:off x="0" y="0"/>
                          <a:ext cx="461645" cy="1619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2 Rectángulo" o:spid="_x0000_s1026" style="position:absolute;margin-left:-85.45pt;margin-top:41.05pt;width:36.35pt;height:12.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" filled="f" strokecolor="red" strokeweight="2pt"/>
            </w:pict>
          </mc:Fallback>
        </mc:AlternateContent>
      </w:r>
      <w:r>
        <w:rPr>
          <w:noProof/>
          <w:lang w:val="es-CL" w:eastAsia="es-CL"/>
        </w:rPr>
        <w:drawing>
          <wp:anchor distT="0" distB="0" distL="114300" distR="114300" simplePos="0" relativeHeight="251675648" behindDoc="1" locked="0" layoutInCell="1" allowOverlap="1" wp14:anchorId="4BFE43AC" wp14:editId="7476EACF">
            <wp:simplePos x="0" y="0"/>
            <wp:positionH relativeFrom="column">
              <wp:posOffset>43815</wp:posOffset>
            </wp:positionH>
            <wp:positionV relativeFrom="paragraph">
              <wp:posOffset>1003935</wp:posOffset>
            </wp:positionV>
            <wp:extent cx="2228850" cy="998220"/>
            <wp:effectExtent l="19050" t="19050" r="19050" b="11430"/>
            <wp:wrapTight wrapText="bothSides">
              <wp:wrapPolygon edited="0">
                <wp:start x="-185" y="-412"/>
                <wp:lineTo x="-185" y="21435"/>
                <wp:lineTo x="21600" y="21435"/>
                <wp:lineTo x="21600" y="-412"/>
                <wp:lineTo x="-185" y="-412"/>
              </wp:wrapPolygon>
            </wp:wrapTight>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28850" cy="99822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rPr>
          <w:noProof/>
          <w:lang w:val="es-CL" w:eastAsia="es-CL"/>
        </w:rPr>
        <w:drawing>
          <wp:anchor distT="0" distB="0" distL="114300" distR="114300" simplePos="0" relativeHeight="251737088" behindDoc="1" locked="0" layoutInCell="1" allowOverlap="1" wp14:anchorId="111AF26D" wp14:editId="51D2F060">
            <wp:simplePos x="0" y="0"/>
            <wp:positionH relativeFrom="column">
              <wp:posOffset>635</wp:posOffset>
            </wp:positionH>
            <wp:positionV relativeFrom="paragraph">
              <wp:posOffset>-1905</wp:posOffset>
            </wp:positionV>
            <wp:extent cx="1990725" cy="864870"/>
            <wp:effectExtent l="0" t="0" r="9525" b="0"/>
            <wp:wrapTight wrapText="bothSides">
              <wp:wrapPolygon edited="0">
                <wp:start x="0" y="0"/>
                <wp:lineTo x="0" y="20934"/>
                <wp:lineTo x="21497" y="20934"/>
                <wp:lineTo x="21497" y="0"/>
                <wp:lineTo x="0" y="0"/>
              </wp:wrapPolygon>
            </wp:wrapTight>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90725" cy="864870"/>
                    </a:xfrm>
                    <a:prstGeom prst="rect">
                      <a:avLst/>
                    </a:prstGeom>
                    <a:noFill/>
                    <a:ln>
                      <a:noFill/>
                    </a:ln>
                  </pic:spPr>
                </pic:pic>
              </a:graphicData>
            </a:graphic>
            <wp14:sizeRelH relativeFrom="page">
              <wp14:pctWidth>0</wp14:pctWidth>
            </wp14:sizeRelH>
            <wp14:sizeRelV relativeFrom="page">
              <wp14:pctHeight>0</wp14:pctHeight>
            </wp14:sizeRelV>
          </wp:anchor>
        </w:drawing>
      </w:r>
      <w:r w:rsidR="0074189B">
        <w:t>Se debe determinar la ruta deseada y el nombre del archivo. El programa nos preguntara si deseamos insertar la capa creada, se debe presionar sobre la opción “no”, ya que este procedimiento se realizará  mas adelante.</w:t>
      </w:r>
    </w:p>
    <w:p w:rsidR="0074189B" w:rsidRDefault="0074189B" w:rsidP="0074189B">
      <w:r>
        <w:t xml:space="preserve">Para seguir con el proceso se debe volver al “Gestor de proyectos” ubicado en la barra de herramientas. </w:t>
      </w:r>
    </w:p>
    <w:p w:rsidR="0074189B" w:rsidRDefault="00CE66F5" w:rsidP="0074189B">
      <w:r>
        <w:rPr>
          <w:noProof/>
          <w:lang w:val="es-CL" w:eastAsia="es-CL"/>
        </w:rPr>
        <mc:AlternateContent>
          <mc:Choice Requires="wps">
            <w:drawing>
              <wp:anchor distT="0" distB="0" distL="114300" distR="114300" simplePos="0" relativeHeight="251741184" behindDoc="0" locked="0" layoutInCell="1" allowOverlap="1" wp14:anchorId="245C763B" wp14:editId="0A3089BB">
                <wp:simplePos x="0" y="0"/>
                <wp:positionH relativeFrom="column">
                  <wp:posOffset>-2166937</wp:posOffset>
                </wp:positionH>
                <wp:positionV relativeFrom="paragraph">
                  <wp:posOffset>43498</wp:posOffset>
                </wp:positionV>
                <wp:extent cx="881062" cy="161925"/>
                <wp:effectExtent l="0" t="0" r="14605" b="28575"/>
                <wp:wrapNone/>
                <wp:docPr id="38" name="38 Rectángulo"/>
                <wp:cNvGraphicFramePr/>
                <a:graphic xmlns:a="http://schemas.openxmlformats.org/drawingml/2006/main">
                  <a:graphicData uri="http://schemas.microsoft.com/office/word/2010/wordprocessingShape">
                    <wps:wsp>
                      <wps:cNvSpPr/>
                      <wps:spPr>
                        <a:xfrm>
                          <a:off x="0" y="0"/>
                          <a:ext cx="881062" cy="1619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8 Rectángulo" o:spid="_x0000_s1026" style="position:absolute;margin-left:-170.6pt;margin-top:3.45pt;width:69.35pt;height:12.7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" filled="f" strokecolor="red" strokeweight="2pt"/>
            </w:pict>
          </mc:Fallback>
        </mc:AlternateContent>
      </w:r>
    </w:p>
    <w:p w:rsidR="00CE66F5" w:rsidRDefault="00CE66F5" w:rsidP="0074189B"/>
    <w:p w:rsidR="00CE66F5" w:rsidRDefault="00CE66F5" w:rsidP="0074189B"/>
    <w:p w:rsidR="0074189B" w:rsidRDefault="00CE66F5" w:rsidP="0074189B">
      <w:r>
        <w:rPr>
          <w:noProof/>
          <w:lang w:val="es-CL" w:eastAsia="es-CL"/>
        </w:rPr>
        <w:lastRenderedPageBreak/>
        <mc:AlternateContent>
          <mc:Choice Requires="wps">
            <w:drawing>
              <wp:anchor distT="0" distB="0" distL="114300" distR="114300" simplePos="0" relativeHeight="251743232" behindDoc="0" locked="0" layoutInCell="1" allowOverlap="1" wp14:anchorId="03208BAD" wp14:editId="129B1CEE">
                <wp:simplePos x="0" y="0"/>
                <wp:positionH relativeFrom="column">
                  <wp:posOffset>-1618616</wp:posOffset>
                </wp:positionH>
                <wp:positionV relativeFrom="paragraph">
                  <wp:posOffset>314643</wp:posOffset>
                </wp:positionV>
                <wp:extent cx="404495" cy="347662"/>
                <wp:effectExtent l="0" t="0" r="14605" b="14605"/>
                <wp:wrapNone/>
                <wp:docPr id="52" name="52 Rectángulo"/>
                <wp:cNvGraphicFramePr/>
                <a:graphic xmlns:a="http://schemas.openxmlformats.org/drawingml/2006/main">
                  <a:graphicData uri="http://schemas.microsoft.com/office/word/2010/wordprocessingShape">
                    <wps:wsp>
                      <wps:cNvSpPr/>
                      <wps:spPr>
                        <a:xfrm>
                          <a:off x="0" y="0"/>
                          <a:ext cx="404495" cy="34766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2 Rectángulo" o:spid="_x0000_s1026" style="position:absolute;margin-left:-127.45pt;margin-top:24.8pt;width:31.85pt;height:27.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" filled="f" strokecolor="red" strokeweight="2pt"/>
            </w:pict>
          </mc:Fallback>
        </mc:AlternateContent>
      </w:r>
      <w:r>
        <w:rPr>
          <w:noProof/>
          <w:lang w:val="es-CL" w:eastAsia="es-CL"/>
        </w:rPr>
        <w:drawing>
          <wp:anchor distT="0" distB="0" distL="114300" distR="114300" simplePos="0" relativeHeight="251676672" behindDoc="1" locked="0" layoutInCell="1" allowOverlap="1" wp14:anchorId="63B188F7" wp14:editId="2CE0468C">
            <wp:simplePos x="0" y="0"/>
            <wp:positionH relativeFrom="column">
              <wp:posOffset>-4445</wp:posOffset>
            </wp:positionH>
            <wp:positionV relativeFrom="paragraph">
              <wp:posOffset>22860</wp:posOffset>
            </wp:positionV>
            <wp:extent cx="2228850" cy="3060700"/>
            <wp:effectExtent l="19050" t="19050" r="19050" b="25400"/>
            <wp:wrapTight wrapText="bothSides">
              <wp:wrapPolygon edited="0">
                <wp:start x="-185" y="-134"/>
                <wp:lineTo x="-185" y="21645"/>
                <wp:lineTo x="21600" y="21645"/>
                <wp:lineTo x="21600" y="-134"/>
                <wp:lineTo x="-185" y="-134"/>
              </wp:wrapPolygon>
            </wp:wrapTight>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28850" cy="306070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t xml:space="preserve">Se debe proceder a </w:t>
      </w:r>
      <w:r>
        <w:t>“</w:t>
      </w:r>
      <w:r w:rsidR="0074189B">
        <w:t>borrar</w:t>
      </w:r>
      <w:r>
        <w:t xml:space="preserve">” </w:t>
      </w:r>
      <w:r w:rsidR="0074189B">
        <w:t xml:space="preserve">el proyecto utilizado anteriormente.  Luego </w:t>
      </w:r>
      <w:r w:rsidR="00BF15A2">
        <w:t>hacer clic</w:t>
      </w:r>
      <w:r w:rsidR="0074189B">
        <w:t xml:space="preserve"> sobre “tabla” y abrir el siguiente archivo .</w:t>
      </w:r>
      <w:proofErr w:type="spellStart"/>
      <w:r w:rsidR="0074189B">
        <w:t>dbf</w:t>
      </w:r>
      <w:proofErr w:type="spellEnd"/>
      <w:r w:rsidR="0074189B">
        <w:t>, volver</w:t>
      </w:r>
      <w:r w:rsidR="001F6658">
        <w:t xml:space="preserve"> al “Gestor de proyectos”, hacer Clic</w:t>
      </w:r>
      <w:r w:rsidR="0074189B">
        <w:t xml:space="preserve"> sobre “Vista” una vez ahí se debe abrir un nuevo proyecto, sin olvidar </w:t>
      </w:r>
      <w:r w:rsidR="00BF15A2">
        <w:t>hacer clic</w:t>
      </w:r>
      <w:r w:rsidR="0074189B">
        <w:t xml:space="preserve"> sobre “Propiedades” y buscar la proyección correspondiente a la tabla seleccionada. Y repetir todo el proceso señalado  anteriormente. </w:t>
      </w:r>
    </w:p>
    <w:p w:rsidR="0074189B" w:rsidRDefault="00CE66F5" w:rsidP="0074189B">
      <w:r>
        <w:rPr>
          <w:noProof/>
          <w:lang w:val="es-CL" w:eastAsia="es-CL"/>
        </w:rPr>
        <mc:AlternateContent>
          <mc:Choice Requires="wps">
            <w:drawing>
              <wp:anchor distT="0" distB="0" distL="114300" distR="114300" simplePos="0" relativeHeight="251745280" behindDoc="0" locked="0" layoutInCell="1" allowOverlap="1" wp14:anchorId="32FF2208" wp14:editId="00C95717">
                <wp:simplePos x="0" y="0"/>
                <wp:positionH relativeFrom="column">
                  <wp:posOffset>-761365</wp:posOffset>
                </wp:positionH>
                <wp:positionV relativeFrom="paragraph">
                  <wp:posOffset>152083</wp:posOffset>
                </wp:positionV>
                <wp:extent cx="504825" cy="109537"/>
                <wp:effectExtent l="0" t="0" r="28575" b="24130"/>
                <wp:wrapNone/>
                <wp:docPr id="56" name="56 Rectángulo"/>
                <wp:cNvGraphicFramePr/>
                <a:graphic xmlns:a="http://schemas.openxmlformats.org/drawingml/2006/main">
                  <a:graphicData uri="http://schemas.microsoft.com/office/word/2010/wordprocessingShape">
                    <wps:wsp>
                      <wps:cNvSpPr/>
                      <wps:spPr>
                        <a:xfrm>
                          <a:off x="0" y="0"/>
                          <a:ext cx="504825" cy="109537"/>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6 Rectángulo" o:spid="_x0000_s1026" style="position:absolute;margin-left:-59.95pt;margin-top:12pt;width:39.75pt;height:8.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" filled="f" strokecolor="red" strokeweight="2pt"/>
            </w:pict>
          </mc:Fallback>
        </mc:AlternateContent>
      </w:r>
      <w:r w:rsidR="0074189B">
        <w:t xml:space="preserve">Esto se debe repetir con todas las tablas individuales hasta tener todos los </w:t>
      </w:r>
      <w:proofErr w:type="spellStart"/>
      <w:r w:rsidR="0074189B">
        <w:t>Shapes</w:t>
      </w:r>
      <w:proofErr w:type="spellEnd"/>
      <w:r w:rsidR="0074189B">
        <w:t xml:space="preserve"> separados por las distintas  proyecciones de la vista.</w:t>
      </w:r>
    </w:p>
    <w:p w:rsidR="009B1718" w:rsidRDefault="009B1718" w:rsidP="0074189B"/>
    <w:p w:rsidR="009B1718" w:rsidRDefault="009B1718" w:rsidP="00246048">
      <w:pPr>
        <w:pStyle w:val="Ttulo1"/>
      </w:pPr>
      <w:bookmarkStart w:id="20" w:name="_Toc332032965"/>
      <w:r>
        <w:lastRenderedPageBreak/>
        <w:t>Consolidación de coberturas Shape de diferentes proyecciones cartográficas bajo una proyección en particular.</w:t>
      </w:r>
      <w:bookmarkEnd w:id="20"/>
    </w:p>
    <w:p w:rsidR="009B1718" w:rsidRPr="009B1718" w:rsidRDefault="009B1718" w:rsidP="009B1718"/>
    <w:p w:rsidR="00162E9B" w:rsidRDefault="00423773" w:rsidP="0074189B">
      <w:r>
        <w:t>Al llegar a este paso ya se tienen todas las coberturas separadas por Huso y Datum. Sin embargo si las proyectamos tal y como están se producirá el siguiente error.</w:t>
      </w:r>
      <w:r w:rsidR="0085377D">
        <w:t xml:space="preserve"> </w:t>
      </w:r>
      <w:r w:rsidR="009070C2">
        <w:rPr>
          <w:color w:val="FF0000"/>
        </w:rPr>
        <w:t xml:space="preserve"> </w:t>
      </w:r>
      <w:r w:rsidR="00884624">
        <w:t>Al mirar</w:t>
      </w:r>
      <w:r w:rsidR="009070C2">
        <w:t xml:space="preserve"> la imagen inferior, se puede observar q</w:t>
      </w:r>
      <w:r w:rsidR="00162E9B">
        <w:t>ue los puntos que se encuentran desplazados</w:t>
      </w:r>
      <w:r w:rsidR="009070C2">
        <w:t xml:space="preserve"> </w:t>
      </w:r>
      <w:r w:rsidR="00884624">
        <w:t xml:space="preserve">a la derecha del territorio Chileno corresponden a las coberturas </w:t>
      </w:r>
      <w:r w:rsidR="007C0087">
        <w:t>en Huso 18 y</w:t>
      </w:r>
      <w:r w:rsidR="00884624">
        <w:t xml:space="preserve"> </w:t>
      </w:r>
      <w:r w:rsidR="007C0087">
        <w:t>a</w:t>
      </w:r>
      <w:r w:rsidR="00162E9B">
        <w:t xml:space="preserve">demás existe un corrimiento más  sutil </w:t>
      </w:r>
      <w:r w:rsidR="00193D00">
        <w:t>e imperceptible a esta escala que</w:t>
      </w:r>
      <w:r w:rsidR="00162E9B">
        <w:t xml:space="preserve"> se produce </w:t>
      </w:r>
      <w:r w:rsidR="007C0087">
        <w:t>al utilizar</w:t>
      </w:r>
      <w:r w:rsidR="00193D00">
        <w:t xml:space="preserve"> d</w:t>
      </w:r>
      <w:r w:rsidR="007C0087">
        <w:t>istintos</w:t>
      </w:r>
      <w:r w:rsidR="00193D00">
        <w:t xml:space="preserve"> </w:t>
      </w:r>
      <w:r w:rsidR="00193D00" w:rsidRPr="0071699E">
        <w:rPr>
          <w:rFonts w:cstheme="minorHAnsi"/>
          <w:color w:val="000000"/>
        </w:rPr>
        <w:t>sistema</w:t>
      </w:r>
      <w:r w:rsidR="00193D00">
        <w:rPr>
          <w:rFonts w:cstheme="minorHAnsi"/>
          <w:color w:val="000000"/>
        </w:rPr>
        <w:t>s</w:t>
      </w:r>
      <w:r w:rsidR="00193D00" w:rsidRPr="0071699E">
        <w:rPr>
          <w:rFonts w:cstheme="minorHAnsi"/>
          <w:color w:val="000000"/>
        </w:rPr>
        <w:t xml:space="preserve"> de referencia </w:t>
      </w:r>
      <w:proofErr w:type="gramStart"/>
      <w:r w:rsidR="00193D00" w:rsidRPr="0071699E">
        <w:rPr>
          <w:rFonts w:cstheme="minorHAnsi"/>
          <w:color w:val="000000"/>
        </w:rPr>
        <w:t>geodésico</w:t>
      </w:r>
      <w:proofErr w:type="gramEnd"/>
      <w:r w:rsidR="00193D00" w:rsidRPr="0071699E">
        <w:rPr>
          <w:rFonts w:cstheme="minorHAnsi"/>
          <w:color w:val="000000"/>
        </w:rPr>
        <w:t xml:space="preserve"> global</w:t>
      </w:r>
      <w:r w:rsidR="00193D00">
        <w:rPr>
          <w:rFonts w:cstheme="minorHAnsi"/>
          <w:color w:val="000000"/>
        </w:rPr>
        <w:t>.</w:t>
      </w:r>
      <w:r w:rsidR="00162E9B">
        <w:t xml:space="preserve"> </w:t>
      </w:r>
    </w:p>
    <w:p w:rsidR="00423773" w:rsidRPr="009070C2" w:rsidRDefault="00162E9B" w:rsidP="0074189B">
      <w:r>
        <w:t xml:space="preserve">Para situar los puntos correctamente   se deben </w:t>
      </w:r>
      <w:proofErr w:type="spellStart"/>
      <w:r>
        <w:t>reproyectar</w:t>
      </w:r>
      <w:proofErr w:type="spellEnd"/>
      <w:r>
        <w:t xml:space="preserve"> las coberturas a la vista WGS 84 huso 19 S de la siguiente forma:</w:t>
      </w:r>
    </w:p>
    <w:p w:rsidR="00423773" w:rsidRDefault="00884624" w:rsidP="00290A78">
      <w:pPr>
        <w:jc w:val="center"/>
      </w:pPr>
      <w:r>
        <w:rPr>
          <w:noProof/>
          <w:lang w:val="es-CL" w:eastAsia="es-CL"/>
        </w:rPr>
        <w:drawing>
          <wp:inline distT="0" distB="0" distL="0" distR="0">
            <wp:extent cx="4867275" cy="7067448"/>
            <wp:effectExtent l="19050" t="19050" r="9525" b="19685"/>
            <wp:docPr id="317" name="Imagen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71949" cy="7074234"/>
                    </a:xfrm>
                    <a:prstGeom prst="rect">
                      <a:avLst/>
                    </a:prstGeom>
                    <a:noFill/>
                    <a:ln>
                      <a:solidFill>
                        <a:schemeClr val="accent1"/>
                      </a:solidFill>
                    </a:ln>
                  </pic:spPr>
                </pic:pic>
              </a:graphicData>
            </a:graphic>
          </wp:inline>
        </w:drawing>
      </w:r>
    </w:p>
    <w:p w:rsidR="0074189B" w:rsidRDefault="00290A78" w:rsidP="00290A78">
      <w:r>
        <w:lastRenderedPageBreak/>
        <w:t>A</w:t>
      </w:r>
      <w:r w:rsidR="0074189B">
        <w:t>brir una nueva vista en proyección Huso 19 WGS 84 o código 32719, que es lo mismo.</w:t>
      </w:r>
    </w:p>
    <w:p w:rsidR="0074189B" w:rsidRDefault="0074189B" w:rsidP="00290A78">
      <w:r>
        <w:t xml:space="preserve">Una vez en la vista  es necesario hacer lo siguiente: </w:t>
      </w:r>
    </w:p>
    <w:p w:rsidR="0074189B" w:rsidRDefault="00CE66F5" w:rsidP="0074189B">
      <w:r>
        <w:rPr>
          <w:noProof/>
          <w:lang w:val="es-CL" w:eastAsia="es-CL"/>
        </w:rPr>
        <w:drawing>
          <wp:anchor distT="0" distB="0" distL="114300" distR="114300" simplePos="0" relativeHeight="251677696" behindDoc="1" locked="0" layoutInCell="1" allowOverlap="1" wp14:anchorId="471EBA16" wp14:editId="00D5C8B2">
            <wp:simplePos x="0" y="0"/>
            <wp:positionH relativeFrom="column">
              <wp:posOffset>4972685</wp:posOffset>
            </wp:positionH>
            <wp:positionV relativeFrom="paragraph">
              <wp:posOffset>58420</wp:posOffset>
            </wp:positionV>
            <wp:extent cx="614045" cy="469265"/>
            <wp:effectExtent l="19050" t="19050" r="14605" b="26035"/>
            <wp:wrapTight wrapText="bothSides">
              <wp:wrapPolygon edited="0">
                <wp:start x="-670" y="-877"/>
                <wp:lineTo x="-670" y="21922"/>
                <wp:lineTo x="21444" y="21922"/>
                <wp:lineTo x="21444" y="-877"/>
                <wp:lineTo x="-670" y="-877"/>
              </wp:wrapPolygon>
            </wp:wrapTight>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4045" cy="46926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rPr>
          <w:noProof/>
          <w:lang w:val="es-CL" w:eastAsia="es-CL"/>
        </w:rPr>
        <w:drawing>
          <wp:anchor distT="0" distB="0" distL="114300" distR="114300" simplePos="0" relativeHeight="251678720" behindDoc="1" locked="0" layoutInCell="1" allowOverlap="1" wp14:anchorId="2481066B" wp14:editId="04E001BB">
            <wp:simplePos x="0" y="0"/>
            <wp:positionH relativeFrom="column">
              <wp:posOffset>-66040</wp:posOffset>
            </wp:positionH>
            <wp:positionV relativeFrom="paragraph">
              <wp:posOffset>58420</wp:posOffset>
            </wp:positionV>
            <wp:extent cx="3486150" cy="2372995"/>
            <wp:effectExtent l="0" t="0" r="0" b="8255"/>
            <wp:wrapTight wrapText="bothSides">
              <wp:wrapPolygon edited="0">
                <wp:start x="0" y="0"/>
                <wp:lineTo x="0" y="21502"/>
                <wp:lineTo x="21482" y="21502"/>
                <wp:lineTo x="21482" y="0"/>
                <wp:lineTo x="0" y="0"/>
              </wp:wrapPolygon>
            </wp:wrapTight>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486150" cy="2372995"/>
                    </a:xfrm>
                    <a:prstGeom prst="rect">
                      <a:avLst/>
                    </a:prstGeom>
                    <a:noFill/>
                    <a:ln>
                      <a:noFill/>
                    </a:ln>
                  </pic:spPr>
                </pic:pic>
              </a:graphicData>
            </a:graphic>
            <wp14:sizeRelH relativeFrom="page">
              <wp14:pctWidth>0</wp14:pctWidth>
            </wp14:sizeRelH>
            <wp14:sizeRelV relativeFrom="page">
              <wp14:pctHeight>0</wp14:pctHeight>
            </wp14:sizeRelV>
          </wp:anchor>
        </w:drawing>
      </w:r>
      <w:r w:rsidR="0074189B">
        <w:t>Buscar la opción “Añadir capa”, ubicada en la barra de herr</w:t>
      </w:r>
      <w:r w:rsidR="001F6658">
        <w:t>amientas, posteriormente hacer clic</w:t>
      </w:r>
      <w:r w:rsidR="0074189B">
        <w:t xml:space="preserve"> sobre “Añadir”, y buscar el primer archivo Shape creado y finalmente “Abrir”.</w:t>
      </w:r>
    </w:p>
    <w:p w:rsidR="00CE66F5" w:rsidRDefault="00CE66F5" w:rsidP="0074189B"/>
    <w:p w:rsidR="00CE66F5" w:rsidRDefault="003D748D" w:rsidP="0074189B">
      <w:r>
        <w:rPr>
          <w:noProof/>
          <w:lang w:val="es-CL" w:eastAsia="es-CL"/>
        </w:rPr>
        <mc:AlternateContent>
          <mc:Choice Requires="wps">
            <w:drawing>
              <wp:anchor distT="0" distB="0" distL="114300" distR="114300" simplePos="0" relativeHeight="251757568" behindDoc="0" locked="0" layoutInCell="1" allowOverlap="1" wp14:anchorId="20AF0D28" wp14:editId="76988BC9">
                <wp:simplePos x="0" y="0"/>
                <wp:positionH relativeFrom="column">
                  <wp:posOffset>-661670</wp:posOffset>
                </wp:positionH>
                <wp:positionV relativeFrom="paragraph">
                  <wp:posOffset>243205</wp:posOffset>
                </wp:positionV>
                <wp:extent cx="466725" cy="109220"/>
                <wp:effectExtent l="0" t="0" r="28575" b="24130"/>
                <wp:wrapNone/>
                <wp:docPr id="297" name="297 Rectángulo"/>
                <wp:cNvGraphicFramePr/>
                <a:graphic xmlns:a="http://schemas.openxmlformats.org/drawingml/2006/main">
                  <a:graphicData uri="http://schemas.microsoft.com/office/word/2010/wordprocessingShape">
                    <wps:wsp>
                      <wps:cNvSpPr/>
                      <wps:spPr>
                        <a:xfrm>
                          <a:off x="0" y="0"/>
                          <a:ext cx="466725" cy="1092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7 Rectángulo" o:spid="_x0000_s1026" style="position:absolute;margin-left:-52.1pt;margin-top:19.15pt;width:36.75pt;height:8.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" filled="f" strokecolor="red" strokeweight="2pt"/>
            </w:pict>
          </mc:Fallback>
        </mc:AlternateContent>
      </w:r>
    </w:p>
    <w:p w:rsidR="00CE66F5" w:rsidRDefault="00CE66F5" w:rsidP="0074189B"/>
    <w:p w:rsidR="0074189B" w:rsidRDefault="004147BB" w:rsidP="0074189B">
      <w:r>
        <w:rPr>
          <w:noProof/>
          <w:lang w:val="es-CL" w:eastAsia="es-CL"/>
        </w:rPr>
        <w:drawing>
          <wp:anchor distT="0" distB="0" distL="114300" distR="114300" simplePos="0" relativeHeight="251680768" behindDoc="1" locked="0" layoutInCell="1" allowOverlap="1" wp14:anchorId="553794D1" wp14:editId="505502A5">
            <wp:simplePos x="0" y="0"/>
            <wp:positionH relativeFrom="column">
              <wp:posOffset>5186045</wp:posOffset>
            </wp:positionH>
            <wp:positionV relativeFrom="paragraph">
              <wp:posOffset>44450</wp:posOffset>
            </wp:positionV>
            <wp:extent cx="314325" cy="171450"/>
            <wp:effectExtent l="0" t="0" r="9525" b="0"/>
            <wp:wrapTight wrapText="bothSides">
              <wp:wrapPolygon edited="0">
                <wp:start x="0" y="0"/>
                <wp:lineTo x="0" y="19200"/>
                <wp:lineTo x="20945" y="19200"/>
                <wp:lineTo x="20945" y="0"/>
                <wp:lineTo x="0" y="0"/>
              </wp:wrapPolygon>
            </wp:wrapTight>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4325" cy="171450"/>
                    </a:xfrm>
                    <a:prstGeom prst="rect">
                      <a:avLst/>
                    </a:prstGeom>
                    <a:noFill/>
                    <a:ln>
                      <a:noFill/>
                    </a:ln>
                  </pic:spPr>
                </pic:pic>
              </a:graphicData>
            </a:graphic>
            <wp14:sizeRelH relativeFrom="page">
              <wp14:pctWidth>0</wp14:pctWidth>
            </wp14:sizeRelH>
            <wp14:sizeRelV relativeFrom="page">
              <wp14:pctHeight>0</wp14:pctHeight>
            </wp14:sizeRelV>
          </wp:anchor>
        </w:drawing>
      </w:r>
      <w:r w:rsidR="00CE66F5">
        <w:rPr>
          <w:noProof/>
          <w:lang w:val="es-CL" w:eastAsia="es-CL"/>
        </w:rPr>
        <mc:AlternateContent>
          <mc:Choice Requires="wps">
            <w:drawing>
              <wp:anchor distT="0" distB="0" distL="114300" distR="114300" simplePos="0" relativeHeight="251747328" behindDoc="0" locked="0" layoutInCell="1" allowOverlap="1" wp14:anchorId="68536348" wp14:editId="6214BE36">
                <wp:simplePos x="0" y="0"/>
                <wp:positionH relativeFrom="column">
                  <wp:posOffset>-689610</wp:posOffset>
                </wp:positionH>
                <wp:positionV relativeFrom="paragraph">
                  <wp:posOffset>454343</wp:posOffset>
                </wp:positionV>
                <wp:extent cx="466725" cy="109220"/>
                <wp:effectExtent l="0" t="0" r="28575" b="24130"/>
                <wp:wrapNone/>
                <wp:docPr id="58" name="58 Rectángulo"/>
                <wp:cNvGraphicFramePr/>
                <a:graphic xmlns:a="http://schemas.openxmlformats.org/drawingml/2006/main">
                  <a:graphicData uri="http://schemas.microsoft.com/office/word/2010/wordprocessingShape">
                    <wps:wsp>
                      <wps:cNvSpPr/>
                      <wps:spPr>
                        <a:xfrm>
                          <a:off x="0" y="0"/>
                          <a:ext cx="466725" cy="1092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58 Rectángulo" o:spid="_x0000_s1026" style="position:absolute;margin-left:-54.3pt;margin-top:35.8pt;width:36.75pt;height:8.6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" filled="f" strokecolor="red" strokeweight="2pt"/>
            </w:pict>
          </mc:Fallback>
        </mc:AlternateContent>
      </w:r>
      <w:r w:rsidR="00CE66F5">
        <w:rPr>
          <w:noProof/>
          <w:lang w:val="es-CL" w:eastAsia="es-CL"/>
        </w:rPr>
        <w:drawing>
          <wp:anchor distT="0" distB="0" distL="114300" distR="114300" simplePos="0" relativeHeight="251679744" behindDoc="1" locked="0" layoutInCell="1" allowOverlap="1" wp14:anchorId="50D1FD86" wp14:editId="22F7EAB4">
            <wp:simplePos x="0" y="0"/>
            <wp:positionH relativeFrom="column">
              <wp:posOffset>-66040</wp:posOffset>
            </wp:positionH>
            <wp:positionV relativeFrom="paragraph">
              <wp:posOffset>46355</wp:posOffset>
            </wp:positionV>
            <wp:extent cx="2638425" cy="2875915"/>
            <wp:effectExtent l="0" t="0" r="9525" b="635"/>
            <wp:wrapTight wrapText="bothSides">
              <wp:wrapPolygon edited="0">
                <wp:start x="0" y="0"/>
                <wp:lineTo x="0" y="21462"/>
                <wp:lineTo x="21522" y="21462"/>
                <wp:lineTo x="21522" y="0"/>
                <wp:lineTo x="0" y="0"/>
              </wp:wrapPolygon>
            </wp:wrapTight>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38425" cy="2875915"/>
                    </a:xfrm>
                    <a:prstGeom prst="rect">
                      <a:avLst/>
                    </a:prstGeom>
                    <a:noFill/>
                    <a:ln>
                      <a:noFill/>
                    </a:ln>
                  </pic:spPr>
                </pic:pic>
              </a:graphicData>
            </a:graphic>
            <wp14:sizeRelH relativeFrom="page">
              <wp14:pctWidth>0</wp14:pctWidth>
            </wp14:sizeRelH>
            <wp14:sizeRelV relativeFrom="page">
              <wp14:pctHeight>0</wp14:pctHeight>
            </wp14:sizeRelV>
          </wp:anchor>
        </w:drawing>
      </w:r>
      <w:r w:rsidR="001F6658">
        <w:t>Posteriormente  hacer clic</w:t>
      </w:r>
      <w:r w:rsidR="0074189B">
        <w:t xml:space="preserve"> sobre el recuadro y seleccionar de la misma forma que se hizo antes la proyección en la que esta tabla esta proyectada, es decir, PSAD56 Huso 18S.</w:t>
      </w:r>
      <w:r w:rsidR="001F6658">
        <w:t xml:space="preserve"> Al hacer clic</w:t>
      </w:r>
      <w:r w:rsidR="001063EB">
        <w:t xml:space="preserve"> sobre “Aceptar”,</w:t>
      </w:r>
      <w:r w:rsidR="0074189B">
        <w:t xml:space="preserve"> El pr</w:t>
      </w:r>
      <w:r w:rsidR="001063EB">
        <w:t>ograma preguntará lo siguiente:</w:t>
      </w:r>
    </w:p>
    <w:p w:rsidR="004147BB" w:rsidRDefault="004147BB" w:rsidP="0074189B"/>
    <w:p w:rsidR="004147BB" w:rsidRDefault="004147BB" w:rsidP="0074189B"/>
    <w:p w:rsidR="004147BB" w:rsidRDefault="004147BB" w:rsidP="0074189B"/>
    <w:p w:rsidR="004147BB" w:rsidRDefault="004147BB" w:rsidP="0074189B"/>
    <w:p w:rsidR="004147BB" w:rsidRDefault="004147BB" w:rsidP="0074189B"/>
    <w:p w:rsidR="004147BB" w:rsidRDefault="004147BB" w:rsidP="0074189B"/>
    <w:p w:rsidR="0074189B" w:rsidRDefault="00CE66F5" w:rsidP="0074189B">
      <w:r>
        <w:rPr>
          <w:noProof/>
          <w:lang w:val="es-CL" w:eastAsia="es-CL"/>
        </w:rPr>
        <w:drawing>
          <wp:anchor distT="0" distB="0" distL="114300" distR="114300" simplePos="0" relativeHeight="251681792" behindDoc="1" locked="0" layoutInCell="1" allowOverlap="1" wp14:anchorId="1BF3B9E2" wp14:editId="702ED94F">
            <wp:simplePos x="0" y="0"/>
            <wp:positionH relativeFrom="column">
              <wp:posOffset>-64135</wp:posOffset>
            </wp:positionH>
            <wp:positionV relativeFrom="paragraph">
              <wp:posOffset>11430</wp:posOffset>
            </wp:positionV>
            <wp:extent cx="2121535" cy="942975"/>
            <wp:effectExtent l="0" t="0" r="0" b="9525"/>
            <wp:wrapTight wrapText="bothSides">
              <wp:wrapPolygon edited="0">
                <wp:start x="0" y="0"/>
                <wp:lineTo x="0" y="21382"/>
                <wp:lineTo x="21335" y="21382"/>
                <wp:lineTo x="21335" y="0"/>
                <wp:lineTo x="0" y="0"/>
              </wp:wrapPolygon>
            </wp:wrapTight>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21535" cy="942975"/>
                    </a:xfrm>
                    <a:prstGeom prst="rect">
                      <a:avLst/>
                    </a:prstGeom>
                    <a:noFill/>
                    <a:ln>
                      <a:noFill/>
                    </a:ln>
                  </pic:spPr>
                </pic:pic>
              </a:graphicData>
            </a:graphic>
            <wp14:sizeRelH relativeFrom="page">
              <wp14:pctWidth>0</wp14:pctWidth>
            </wp14:sizeRelH>
            <wp14:sizeRelV relativeFrom="page">
              <wp14:pctHeight>0</wp14:pctHeight>
            </wp14:sizeRelV>
          </wp:anchor>
        </w:drawing>
      </w:r>
      <w:r w:rsidR="0074189B">
        <w:t>Se debe seleccionar  la opción “Si”.</w:t>
      </w:r>
    </w:p>
    <w:p w:rsidR="004147BB" w:rsidRDefault="004147BB" w:rsidP="0074189B"/>
    <w:p w:rsidR="003D748D" w:rsidRDefault="002E7A74" w:rsidP="0074189B">
      <w:r>
        <w:rPr>
          <w:noProof/>
          <w:lang w:val="es-CL" w:eastAsia="es-CL"/>
        </w:rPr>
        <mc:AlternateContent>
          <mc:Choice Requires="wps">
            <w:drawing>
              <wp:anchor distT="0" distB="0" distL="114300" distR="114300" simplePos="0" relativeHeight="251780096" behindDoc="0" locked="0" layoutInCell="1" allowOverlap="1" wp14:anchorId="50538D1B" wp14:editId="305923BE">
                <wp:simplePos x="0" y="0"/>
                <wp:positionH relativeFrom="column">
                  <wp:posOffset>-1587500</wp:posOffset>
                </wp:positionH>
                <wp:positionV relativeFrom="paragraph">
                  <wp:posOffset>62230</wp:posOffset>
                </wp:positionV>
                <wp:extent cx="390525" cy="109220"/>
                <wp:effectExtent l="0" t="0" r="28575" b="24130"/>
                <wp:wrapNone/>
                <wp:docPr id="309" name="309 Rectángulo"/>
                <wp:cNvGraphicFramePr/>
                <a:graphic xmlns:a="http://schemas.openxmlformats.org/drawingml/2006/main">
                  <a:graphicData uri="http://schemas.microsoft.com/office/word/2010/wordprocessingShape">
                    <wps:wsp>
                      <wps:cNvSpPr/>
                      <wps:spPr>
                        <a:xfrm>
                          <a:off x="0" y="0"/>
                          <a:ext cx="390525" cy="1092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9 Rectángulo" o:spid="_x0000_s1026" style="position:absolute;margin-left:-125pt;margin-top:4.9pt;width:30.75pt;height:8.6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" filled="f" strokecolor="red" strokeweight="2pt"/>
            </w:pict>
          </mc:Fallback>
        </mc:AlternateContent>
      </w:r>
    </w:p>
    <w:p w:rsidR="004147BB" w:rsidRDefault="004147BB" w:rsidP="0074189B">
      <w:r>
        <w:rPr>
          <w:noProof/>
          <w:lang w:val="es-CL" w:eastAsia="es-CL"/>
        </w:rPr>
        <mc:AlternateContent>
          <mc:Choice Requires="wps">
            <w:drawing>
              <wp:anchor distT="0" distB="0" distL="114300" distR="114300" simplePos="0" relativeHeight="251749376" behindDoc="0" locked="0" layoutInCell="1" allowOverlap="1" wp14:anchorId="66BD0F2E" wp14:editId="7DFC4BC5">
                <wp:simplePos x="0" y="0"/>
                <wp:positionH relativeFrom="column">
                  <wp:posOffset>-1563687</wp:posOffset>
                </wp:positionH>
                <wp:positionV relativeFrom="paragraph">
                  <wp:posOffset>57468</wp:posOffset>
                </wp:positionV>
                <wp:extent cx="371475" cy="109220"/>
                <wp:effectExtent l="0" t="0" r="28575" b="24130"/>
                <wp:wrapNone/>
                <wp:docPr id="293" name="293 Rectángulo"/>
                <wp:cNvGraphicFramePr/>
                <a:graphic xmlns:a="http://schemas.openxmlformats.org/drawingml/2006/main">
                  <a:graphicData uri="http://schemas.microsoft.com/office/word/2010/wordprocessingShape">
                    <wps:wsp>
                      <wps:cNvSpPr/>
                      <wps:spPr>
                        <a:xfrm>
                          <a:off x="0" y="0"/>
                          <a:ext cx="371475" cy="10922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3 Rectángulo" o:spid="_x0000_s1026" style="position:absolute;margin-left:-123.1pt;margin-top:4.55pt;width:29.25pt;height:8.6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" filled="f" strokecolor="red" strokeweight="2pt"/>
            </w:pict>
          </mc:Fallback>
        </mc:AlternateContent>
      </w:r>
    </w:p>
    <w:p w:rsidR="004147BB" w:rsidRDefault="0074189B" w:rsidP="0074189B">
      <w:r>
        <w:t>Este procedimiento debe ser repetido con todas los archivos Shape generados, con esto se consigue proyectar a todas las coberturas  bajo la misma proyección de la vista 32719 (WGS84 Huso 19</w:t>
      </w:r>
      <w:r w:rsidR="009B6032">
        <w:t>S</w:t>
      </w:r>
      <w:r>
        <w:t>), que es la proyección que cubre la mayo</w:t>
      </w:r>
      <w:r w:rsidR="00290A78">
        <w:t>r parte del territorio Chileno.</w:t>
      </w:r>
    </w:p>
    <w:p w:rsidR="009B6032" w:rsidRDefault="009B6032" w:rsidP="0074189B">
      <w:r>
        <w:t>Completado este paso todas las coberturas de distintas proyecciones fueron unificadas bajo una misma proyección, sin, embargo las coberturas siguen siendo diferentes en su origen. Para cambiar la proyección de las coberturas a WGS84 Huso 19S, es necesario re-exportar las capas para que estas sean re-proyectadas a la proyección cartográfica deseada.</w:t>
      </w:r>
    </w:p>
    <w:p w:rsidR="009B6032" w:rsidRDefault="00977B8B" w:rsidP="0074189B">
      <w:r>
        <w:rPr>
          <w:noProof/>
          <w:lang w:val="es-CL" w:eastAsia="es-CL"/>
        </w:rPr>
        <w:drawing>
          <wp:anchor distT="0" distB="0" distL="114300" distR="114300" simplePos="0" relativeHeight="251691008" behindDoc="1" locked="0" layoutInCell="1" allowOverlap="1" wp14:anchorId="52F3D2A1" wp14:editId="6EE4534F">
            <wp:simplePos x="0" y="0"/>
            <wp:positionH relativeFrom="column">
              <wp:posOffset>2139315</wp:posOffset>
            </wp:positionH>
            <wp:positionV relativeFrom="paragraph">
              <wp:posOffset>321945</wp:posOffset>
            </wp:positionV>
            <wp:extent cx="2105025" cy="175895"/>
            <wp:effectExtent l="0" t="0" r="9525" b="0"/>
            <wp:wrapTight wrapText="bothSides">
              <wp:wrapPolygon edited="0">
                <wp:start x="0" y="0"/>
                <wp:lineTo x="0" y="18715"/>
                <wp:lineTo x="21502" y="18715"/>
                <wp:lineTo x="21502" y="0"/>
                <wp:lineTo x="0" y="0"/>
              </wp:wrapPolygon>
            </wp:wrapTight>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05025" cy="175895"/>
                    </a:xfrm>
                    <a:prstGeom prst="rect">
                      <a:avLst/>
                    </a:prstGeom>
                    <a:noFill/>
                    <a:ln>
                      <a:noFill/>
                    </a:ln>
                  </pic:spPr>
                </pic:pic>
              </a:graphicData>
            </a:graphic>
            <wp14:sizeRelH relativeFrom="page">
              <wp14:pctWidth>0</wp14:pctWidth>
            </wp14:sizeRelH>
            <wp14:sizeRelV relativeFrom="page">
              <wp14:pctHeight>0</wp14:pctHeight>
            </wp14:sizeRelV>
          </wp:anchor>
        </w:drawing>
      </w:r>
      <w:r w:rsidR="009B6032">
        <w:t xml:space="preserve">Para esto </w:t>
      </w:r>
      <w:r>
        <w:t>se procede de la siguiente forma:</w:t>
      </w:r>
    </w:p>
    <w:p w:rsidR="00977B8B" w:rsidRDefault="00977B8B" w:rsidP="00977B8B">
      <w:pPr>
        <w:pStyle w:val="Prrafodelista"/>
        <w:numPr>
          <w:ilvl w:val="0"/>
          <w:numId w:val="36"/>
        </w:numPr>
      </w:pPr>
      <w:r>
        <w:t xml:space="preserve">Seleccionar la primera capa </w:t>
      </w:r>
    </w:p>
    <w:p w:rsidR="00977B8B" w:rsidRDefault="004147BB" w:rsidP="00977B8B">
      <w:pPr>
        <w:pStyle w:val="Prrafodelista"/>
        <w:numPr>
          <w:ilvl w:val="0"/>
          <w:numId w:val="36"/>
        </w:numPr>
      </w:pPr>
      <w:r>
        <w:rPr>
          <w:noProof/>
          <w:lang w:val="es-CL" w:eastAsia="es-CL"/>
        </w:rPr>
        <w:lastRenderedPageBreak/>
        <mc:AlternateContent>
          <mc:Choice Requires="wps">
            <w:drawing>
              <wp:anchor distT="0" distB="0" distL="114300" distR="114300" simplePos="0" relativeHeight="251755520" behindDoc="0" locked="0" layoutInCell="1" allowOverlap="1" wp14:anchorId="485D0252" wp14:editId="332EF11C">
                <wp:simplePos x="0" y="0"/>
                <wp:positionH relativeFrom="column">
                  <wp:posOffset>4139565</wp:posOffset>
                </wp:positionH>
                <wp:positionV relativeFrom="paragraph">
                  <wp:posOffset>312738</wp:posOffset>
                </wp:positionV>
                <wp:extent cx="1447800" cy="123508"/>
                <wp:effectExtent l="0" t="0" r="19050" b="10160"/>
                <wp:wrapNone/>
                <wp:docPr id="296" name="296 Rectángulo"/>
                <wp:cNvGraphicFramePr/>
                <a:graphic xmlns:a="http://schemas.openxmlformats.org/drawingml/2006/main">
                  <a:graphicData uri="http://schemas.microsoft.com/office/word/2010/wordprocessingShape">
                    <wps:wsp>
                      <wps:cNvSpPr/>
                      <wps:spPr>
                        <a:xfrm>
                          <a:off x="0" y="0"/>
                          <a:ext cx="1447800" cy="123508"/>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6 Rectángulo" o:spid="_x0000_s1026" style="position:absolute;margin-left:325.95pt;margin-top:24.65pt;width:114pt;height:9.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" filled="f" strokecolor="red" strokeweight="2pt"/>
            </w:pict>
          </mc:Fallback>
        </mc:AlternateContent>
      </w:r>
      <w:r>
        <w:rPr>
          <w:noProof/>
          <w:lang w:val="es-CL" w:eastAsia="es-CL"/>
        </w:rPr>
        <mc:AlternateContent>
          <mc:Choice Requires="wps">
            <w:drawing>
              <wp:anchor distT="0" distB="0" distL="114300" distR="114300" simplePos="0" relativeHeight="251753472" behindDoc="0" locked="0" layoutInCell="1" allowOverlap="1" wp14:anchorId="2AE49989" wp14:editId="1EE2F8DC">
                <wp:simplePos x="0" y="0"/>
                <wp:positionH relativeFrom="column">
                  <wp:posOffset>2839403</wp:posOffset>
                </wp:positionH>
                <wp:positionV relativeFrom="paragraph">
                  <wp:posOffset>184151</wp:posOffset>
                </wp:positionV>
                <wp:extent cx="1300162" cy="123508"/>
                <wp:effectExtent l="0" t="0" r="14605" b="10160"/>
                <wp:wrapNone/>
                <wp:docPr id="295" name="295 Rectángulo"/>
                <wp:cNvGraphicFramePr/>
                <a:graphic xmlns:a="http://schemas.openxmlformats.org/drawingml/2006/main">
                  <a:graphicData uri="http://schemas.microsoft.com/office/word/2010/wordprocessingShape">
                    <wps:wsp>
                      <wps:cNvSpPr/>
                      <wps:spPr>
                        <a:xfrm>
                          <a:off x="0" y="0"/>
                          <a:ext cx="1300162" cy="123508"/>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5 Rectángulo" o:spid="_x0000_s1026" style="position:absolute;margin-left:223.6pt;margin-top:14.5pt;width:102.35pt;height:9.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" filled="f" strokecolor="red" strokeweight="2pt"/>
            </w:pict>
          </mc:Fallback>
        </mc:AlternateContent>
      </w:r>
      <w:r>
        <w:rPr>
          <w:noProof/>
          <w:lang w:val="es-CL" w:eastAsia="es-CL"/>
        </w:rPr>
        <mc:AlternateContent>
          <mc:Choice Requires="wps">
            <w:drawing>
              <wp:anchor distT="0" distB="0" distL="114300" distR="114300" simplePos="0" relativeHeight="251751424" behindDoc="0" locked="0" layoutInCell="1" allowOverlap="1" wp14:anchorId="0471CC78" wp14:editId="1CBDC215">
                <wp:simplePos x="0" y="0"/>
                <wp:positionH relativeFrom="column">
                  <wp:posOffset>2806065</wp:posOffset>
                </wp:positionH>
                <wp:positionV relativeFrom="paragraph">
                  <wp:posOffset>55563</wp:posOffset>
                </wp:positionV>
                <wp:extent cx="194945" cy="100012"/>
                <wp:effectExtent l="0" t="0" r="14605" b="14605"/>
                <wp:wrapNone/>
                <wp:docPr id="294" name="294 Rectángulo"/>
                <wp:cNvGraphicFramePr/>
                <a:graphic xmlns:a="http://schemas.openxmlformats.org/drawingml/2006/main">
                  <a:graphicData uri="http://schemas.microsoft.com/office/word/2010/wordprocessingShape">
                    <wps:wsp>
                      <wps:cNvSpPr/>
                      <wps:spPr>
                        <a:xfrm>
                          <a:off x="0" y="0"/>
                          <a:ext cx="194945" cy="100012"/>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4 Rectángulo" o:spid="_x0000_s1026" style="position:absolute;margin-left:220.95pt;margin-top:4.4pt;width:15.35pt;height:7.8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" filled="f" strokecolor="red" strokeweight="2pt"/>
            </w:pict>
          </mc:Fallback>
        </mc:AlternateContent>
      </w:r>
      <w:r w:rsidR="00485AE2">
        <w:rPr>
          <w:noProof/>
          <w:lang w:val="es-CL" w:eastAsia="es-CL"/>
        </w:rPr>
        <w:drawing>
          <wp:anchor distT="0" distB="0" distL="114300" distR="114300" simplePos="0" relativeHeight="251692032" behindDoc="1" locked="0" layoutInCell="1" allowOverlap="1" wp14:anchorId="36CB52BB" wp14:editId="3131A521">
            <wp:simplePos x="0" y="0"/>
            <wp:positionH relativeFrom="column">
              <wp:posOffset>2806065</wp:posOffset>
            </wp:positionH>
            <wp:positionV relativeFrom="paragraph">
              <wp:posOffset>45720</wp:posOffset>
            </wp:positionV>
            <wp:extent cx="2781300" cy="1548130"/>
            <wp:effectExtent l="19050" t="19050" r="19050" b="13970"/>
            <wp:wrapTight wrapText="bothSides">
              <wp:wrapPolygon edited="0">
                <wp:start x="-148" y="-266"/>
                <wp:lineTo x="-148" y="21529"/>
                <wp:lineTo x="21600" y="21529"/>
                <wp:lineTo x="21600" y="-266"/>
                <wp:lineTo x="-148" y="-266"/>
              </wp:wrapPolygon>
            </wp:wrapTight>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81300" cy="154813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485AE2">
        <w:t>Después seleccionar “Capa” en la barra de herramientas, luego exportar a SHP.</w:t>
      </w:r>
    </w:p>
    <w:p w:rsidR="00485AE2" w:rsidRDefault="00BA1CC6" w:rsidP="00977B8B">
      <w:pPr>
        <w:pStyle w:val="Prrafodelista"/>
        <w:numPr>
          <w:ilvl w:val="0"/>
          <w:numId w:val="36"/>
        </w:numPr>
      </w:pPr>
      <w:r>
        <w:t>Determinar la ruta deseada y el nombre de los archivos.</w:t>
      </w:r>
    </w:p>
    <w:p w:rsidR="00BA1CC6" w:rsidRDefault="00670811" w:rsidP="00977B8B">
      <w:pPr>
        <w:pStyle w:val="Prrafodelista"/>
        <w:numPr>
          <w:ilvl w:val="0"/>
          <w:numId w:val="36"/>
        </w:numPr>
      </w:pPr>
      <w:r>
        <w:t>El programa preguntará si</w:t>
      </w:r>
      <w:r w:rsidR="00BA1CC6">
        <w:t xml:space="preserve"> se desea i</w:t>
      </w:r>
      <w:r w:rsidR="001F6658">
        <w:t>nsertar la capa creada, hacer clic</w:t>
      </w:r>
      <w:r w:rsidR="00BA1CC6">
        <w:t xml:space="preserve"> sobre “si”</w:t>
      </w:r>
    </w:p>
    <w:p w:rsidR="00BA1CC6" w:rsidRDefault="00BA1CC6" w:rsidP="00977B8B">
      <w:pPr>
        <w:pStyle w:val="Prrafodelista"/>
        <w:numPr>
          <w:ilvl w:val="0"/>
          <w:numId w:val="36"/>
        </w:numPr>
      </w:pPr>
      <w:r>
        <w:t>Repetir esta operación con todas las coberturas.</w:t>
      </w:r>
    </w:p>
    <w:p w:rsidR="00BA1CC6" w:rsidRDefault="00BA1CC6" w:rsidP="00246048">
      <w:pPr>
        <w:pStyle w:val="Ttulo2"/>
      </w:pPr>
      <w:bookmarkStart w:id="21" w:name="_Toc332032966"/>
      <w:r>
        <w:t>Consideraciones:</w:t>
      </w:r>
      <w:bookmarkEnd w:id="21"/>
    </w:p>
    <w:p w:rsidR="00670811" w:rsidRPr="00670811" w:rsidRDefault="00670811" w:rsidP="00670811"/>
    <w:p w:rsidR="00BA1CC6" w:rsidRDefault="00BA1CC6" w:rsidP="00BA1CC6">
      <w:r>
        <w:t>Este procedimiento puede ser realizado todo de una vez, para esto:</w:t>
      </w:r>
    </w:p>
    <w:p w:rsidR="00BA1CC6" w:rsidRDefault="00671D6D" w:rsidP="00671D6D">
      <w:pPr>
        <w:pStyle w:val="Prrafodelista"/>
        <w:numPr>
          <w:ilvl w:val="0"/>
          <w:numId w:val="37"/>
        </w:numPr>
      </w:pPr>
      <w:r>
        <w:t>S</w:t>
      </w:r>
      <w:r w:rsidR="00BA1CC6">
        <w:t>e deben seleccionar todas las coberturas, manteniendo presionada la tecla “control” hasta seleccionar todas las coberturas</w:t>
      </w:r>
      <w:r>
        <w:t xml:space="preserve"> de arriba hacia abajo</w:t>
      </w:r>
      <w:r w:rsidR="00BA1CC6">
        <w:t>.</w:t>
      </w:r>
    </w:p>
    <w:p w:rsidR="00671D6D" w:rsidRDefault="00671D6D" w:rsidP="00671D6D">
      <w:pPr>
        <w:pStyle w:val="Prrafodelista"/>
        <w:numPr>
          <w:ilvl w:val="0"/>
          <w:numId w:val="37"/>
        </w:numPr>
      </w:pPr>
      <w:r>
        <w:t>Proceder de la misma forma indicada anteriormente, seleccionar “capa” en la barra de herramientas. Luego exportar a SHP.</w:t>
      </w:r>
    </w:p>
    <w:p w:rsidR="00671D6D" w:rsidRDefault="00671D6D" w:rsidP="00671D6D">
      <w:pPr>
        <w:pStyle w:val="Prrafodelista"/>
        <w:numPr>
          <w:ilvl w:val="0"/>
          <w:numId w:val="37"/>
        </w:numPr>
      </w:pPr>
      <w:r>
        <w:t>El programa ira avanzando las coberturas de una en una hasta exportar todas las coberturas seleccionadas.</w:t>
      </w:r>
    </w:p>
    <w:p w:rsidR="00671D6D" w:rsidRDefault="00671D6D" w:rsidP="00423773"/>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 w:rsidR="00290A78" w:rsidRDefault="00290A78" w:rsidP="00290A78">
      <w:pPr>
        <w:rPr>
          <w:color w:val="FF0000"/>
        </w:rPr>
      </w:pPr>
      <w:r>
        <w:lastRenderedPageBreak/>
        <w:t>Una vez realizado este procedimiento se obtendrán todas las coberturas bajo una misma proyección, consiguiendo el siguiente resultado:</w:t>
      </w:r>
      <w:r w:rsidR="0085377D">
        <w:t xml:space="preserve"> </w:t>
      </w:r>
    </w:p>
    <w:p w:rsidR="00162E9B" w:rsidRPr="00162E9B" w:rsidRDefault="00162E9B" w:rsidP="00290A78">
      <w:r>
        <w:t xml:space="preserve">En la imagen que se muestra a </w:t>
      </w:r>
      <w:r w:rsidR="00947BBB">
        <w:t xml:space="preserve">continuación se puede observar que los puntos de las diferentes coberturas se encuentran bien ubicados en el territorio nacional aun cuando las capas tienen diferentes DATUM y </w:t>
      </w:r>
      <w:r w:rsidR="00947BBB" w:rsidRPr="0071699E">
        <w:rPr>
          <w:rFonts w:cstheme="minorHAnsi"/>
        </w:rPr>
        <w:t xml:space="preserve"> </w:t>
      </w:r>
      <w:r w:rsidR="00947BBB" w:rsidRPr="0071699E">
        <w:rPr>
          <w:rFonts w:cstheme="minorHAnsi"/>
          <w:color w:val="000000"/>
        </w:rPr>
        <w:t>sistema de referencia geodésico global</w:t>
      </w:r>
      <w:r w:rsidR="00947BBB">
        <w:rPr>
          <w:rFonts w:cstheme="minorHAnsi"/>
          <w:color w:val="000000"/>
        </w:rPr>
        <w:t>.</w:t>
      </w:r>
    </w:p>
    <w:p w:rsidR="00290A78" w:rsidRDefault="00290A78" w:rsidP="00290A78"/>
    <w:p w:rsidR="0074189B" w:rsidRDefault="00290A78" w:rsidP="009B1718">
      <w:pPr>
        <w:jc w:val="center"/>
      </w:pPr>
      <w:r>
        <w:rPr>
          <w:noProof/>
          <w:lang w:val="es-CL" w:eastAsia="es-CL"/>
        </w:rPr>
        <w:drawing>
          <wp:inline distT="0" distB="0" distL="0" distR="0">
            <wp:extent cx="5029200" cy="6491605"/>
            <wp:effectExtent l="19050" t="19050" r="19050" b="23495"/>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029200" cy="6491605"/>
                    </a:xfrm>
                    <a:prstGeom prst="rect">
                      <a:avLst/>
                    </a:prstGeom>
                    <a:noFill/>
                    <a:ln>
                      <a:solidFill>
                        <a:schemeClr val="accent1"/>
                      </a:solidFill>
                    </a:ln>
                  </pic:spPr>
                </pic:pic>
              </a:graphicData>
            </a:graphic>
          </wp:inline>
        </w:drawing>
      </w:r>
    </w:p>
    <w:p w:rsidR="009B1718" w:rsidRDefault="00AD63B1" w:rsidP="00246048">
      <w:pPr>
        <w:pStyle w:val="Ttulo1"/>
      </w:pPr>
      <w:bookmarkStart w:id="22" w:name="_Toc332032967"/>
      <w:r>
        <w:lastRenderedPageBreak/>
        <w:t xml:space="preserve">Utilización del </w:t>
      </w:r>
      <w:proofErr w:type="spellStart"/>
      <w:r>
        <w:t>geoproceso</w:t>
      </w:r>
      <w:proofErr w:type="spellEnd"/>
      <w:r>
        <w:t xml:space="preserve"> “Juntar”, para consolidar diferentes </w:t>
      </w:r>
      <w:proofErr w:type="spellStart"/>
      <w:r>
        <w:t>shapes</w:t>
      </w:r>
      <w:proofErr w:type="spellEnd"/>
      <w:r>
        <w:t xml:space="preserve"> en una sola cobertura final</w:t>
      </w:r>
      <w:r w:rsidR="00CD209B">
        <w:t>, con la proyección deseada</w:t>
      </w:r>
      <w:r>
        <w:t>.</w:t>
      </w:r>
      <w:bookmarkEnd w:id="22"/>
    </w:p>
    <w:p w:rsidR="00AD63B1" w:rsidRDefault="00AD63B1" w:rsidP="0074189B"/>
    <w:p w:rsidR="0074189B" w:rsidRDefault="0074189B" w:rsidP="0074189B">
      <w:r>
        <w:t>Ahora bien</w:t>
      </w:r>
      <w:r w:rsidR="00CD209B">
        <w:t>,</w:t>
      </w:r>
      <w:r>
        <w:t xml:space="preserve"> aun cuando </w:t>
      </w:r>
      <w:r w:rsidR="009B6032">
        <w:t>ya se están</w:t>
      </w:r>
      <w:r>
        <w:t xml:space="preserve"> todas las coberturas proyectadas sobre la misma proyección </w:t>
      </w:r>
      <w:r w:rsidR="009B6032">
        <w:t xml:space="preserve">cartográfica </w:t>
      </w:r>
      <w:r>
        <w:t xml:space="preserve">de la vista, </w:t>
      </w:r>
      <w:r w:rsidR="00CD209B">
        <w:t xml:space="preserve">es necesario </w:t>
      </w:r>
      <w:r>
        <w:t>unir las coberturas, lo que habitualmente se conoce como “</w:t>
      </w:r>
      <w:proofErr w:type="spellStart"/>
      <w:r>
        <w:t>Merge</w:t>
      </w:r>
      <w:proofErr w:type="spellEnd"/>
      <w:r>
        <w:t xml:space="preserve">” o “Juntar”. Este </w:t>
      </w:r>
      <w:proofErr w:type="spellStart"/>
      <w:r>
        <w:t>geoproceso</w:t>
      </w:r>
      <w:proofErr w:type="spellEnd"/>
      <w:r>
        <w:t xml:space="preserve"> juntará todas las coberturas en una sola. Para realizarlo procedemos de la siguiente forma:</w:t>
      </w:r>
      <w:r w:rsidR="003D748D" w:rsidRPr="003D748D">
        <w:rPr>
          <w:noProof/>
          <w:lang w:val="es-CL" w:eastAsia="es-CL"/>
        </w:rPr>
        <w:t xml:space="preserve"> </w:t>
      </w:r>
    </w:p>
    <w:p w:rsidR="0074189B" w:rsidRDefault="003D748D" w:rsidP="0074189B">
      <w:pPr>
        <w:pStyle w:val="Prrafodelista"/>
        <w:numPr>
          <w:ilvl w:val="0"/>
          <w:numId w:val="35"/>
        </w:numPr>
        <w:ind w:left="851" w:hanging="567"/>
      </w:pPr>
      <w:r>
        <w:rPr>
          <w:noProof/>
          <w:lang w:val="es-CL" w:eastAsia="es-CL"/>
        </w:rPr>
        <mc:AlternateContent>
          <mc:Choice Requires="wps">
            <w:drawing>
              <wp:anchor distT="0" distB="0" distL="114300" distR="114300" simplePos="0" relativeHeight="251761664" behindDoc="0" locked="0" layoutInCell="1" allowOverlap="1" wp14:anchorId="027ECFE6" wp14:editId="55FA6A9E">
                <wp:simplePos x="0" y="0"/>
                <wp:positionH relativeFrom="column">
                  <wp:posOffset>-1724025</wp:posOffset>
                </wp:positionH>
                <wp:positionV relativeFrom="paragraph">
                  <wp:posOffset>154306</wp:posOffset>
                </wp:positionV>
                <wp:extent cx="1590675" cy="152400"/>
                <wp:effectExtent l="0" t="0" r="28575" b="19050"/>
                <wp:wrapNone/>
                <wp:docPr id="299" name="299 Rectángulo"/>
                <wp:cNvGraphicFramePr/>
                <a:graphic xmlns:a="http://schemas.openxmlformats.org/drawingml/2006/main">
                  <a:graphicData uri="http://schemas.microsoft.com/office/word/2010/wordprocessingShape">
                    <wps:wsp>
                      <wps:cNvSpPr/>
                      <wps:spPr>
                        <a:xfrm>
                          <a:off x="0" y="0"/>
                          <a:ext cx="1590675" cy="1524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9 Rectángulo" o:spid="_x0000_s1026" style="position:absolute;margin-left:-135.75pt;margin-top:12.15pt;width:125.25pt;height:12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" filled="f" strokecolor="red" strokeweight="2pt"/>
            </w:pict>
          </mc:Fallback>
        </mc:AlternateContent>
      </w:r>
      <w:r>
        <w:rPr>
          <w:noProof/>
          <w:lang w:val="es-CL" w:eastAsia="es-CL"/>
        </w:rPr>
        <mc:AlternateContent>
          <mc:Choice Requires="wps">
            <w:drawing>
              <wp:anchor distT="0" distB="0" distL="114300" distR="114300" simplePos="0" relativeHeight="251759616" behindDoc="0" locked="0" layoutInCell="1" allowOverlap="1" wp14:anchorId="02D914DC" wp14:editId="5D01DDCA">
                <wp:simplePos x="0" y="0"/>
                <wp:positionH relativeFrom="column">
                  <wp:posOffset>-1724026</wp:posOffset>
                </wp:positionH>
                <wp:positionV relativeFrom="paragraph">
                  <wp:posOffset>49530</wp:posOffset>
                </wp:positionV>
                <wp:extent cx="194945" cy="104775"/>
                <wp:effectExtent l="0" t="0" r="14605" b="28575"/>
                <wp:wrapNone/>
                <wp:docPr id="298" name="298 Rectángulo"/>
                <wp:cNvGraphicFramePr/>
                <a:graphic xmlns:a="http://schemas.openxmlformats.org/drawingml/2006/main">
                  <a:graphicData uri="http://schemas.microsoft.com/office/word/2010/wordprocessingShape">
                    <wps:wsp>
                      <wps:cNvSpPr/>
                      <wps:spPr>
                        <a:xfrm>
                          <a:off x="0" y="0"/>
                          <a:ext cx="194945" cy="1047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8 Rectángulo" o:spid="_x0000_s1026" style="position:absolute;margin-left:-135.75pt;margin-top:3.9pt;width:15.35pt;height:8.2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" filled="f" strokecolor="red" strokeweight="2pt"/>
            </w:pict>
          </mc:Fallback>
        </mc:AlternateContent>
      </w:r>
      <w:r w:rsidR="0074189B">
        <w:rPr>
          <w:noProof/>
          <w:lang w:val="es-CL" w:eastAsia="es-CL"/>
        </w:rPr>
        <w:drawing>
          <wp:anchor distT="0" distB="0" distL="114300" distR="114300" simplePos="0" relativeHeight="251682816" behindDoc="1" locked="0" layoutInCell="1" allowOverlap="1" wp14:anchorId="2BA66C1F" wp14:editId="2A8EB4A9">
            <wp:simplePos x="0" y="0"/>
            <wp:positionH relativeFrom="column">
              <wp:posOffset>15875</wp:posOffset>
            </wp:positionH>
            <wp:positionV relativeFrom="paragraph">
              <wp:posOffset>14605</wp:posOffset>
            </wp:positionV>
            <wp:extent cx="1647825" cy="2318385"/>
            <wp:effectExtent l="0" t="0" r="9525" b="5715"/>
            <wp:wrapTight wrapText="bothSides">
              <wp:wrapPolygon edited="0">
                <wp:start x="0" y="0"/>
                <wp:lineTo x="0" y="21476"/>
                <wp:lineTo x="21475" y="21476"/>
                <wp:lineTo x="21475" y="0"/>
                <wp:lineTo x="0" y="0"/>
              </wp:wrapPolygon>
            </wp:wrapTight>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647825" cy="2318385"/>
                    </a:xfrm>
                    <a:prstGeom prst="rect">
                      <a:avLst/>
                    </a:prstGeom>
                    <a:noFill/>
                    <a:ln>
                      <a:noFill/>
                    </a:ln>
                  </pic:spPr>
                </pic:pic>
              </a:graphicData>
            </a:graphic>
            <wp14:sizeRelH relativeFrom="page">
              <wp14:pctWidth>0</wp14:pctWidth>
            </wp14:sizeRelH>
            <wp14:sizeRelV relativeFrom="page">
              <wp14:pctHeight>0</wp14:pctHeight>
            </wp14:sizeRelV>
          </wp:anchor>
        </w:drawing>
      </w:r>
      <w:r w:rsidR="0074189B">
        <w:t>Buscar el gestor de Geoprocesos ubicado en el comando “vista”, en la barra de herramientas.</w:t>
      </w: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p>
    <w:p w:rsidR="004177CE" w:rsidRDefault="004177CE" w:rsidP="004177CE">
      <w:pPr>
        <w:pStyle w:val="Prrafodelista"/>
        <w:ind w:left="851"/>
      </w:pPr>
      <w:r>
        <w:rPr>
          <w:noProof/>
          <w:lang w:val="es-CL" w:eastAsia="es-CL"/>
        </w:rPr>
        <mc:AlternateContent>
          <mc:Choice Requires="wps">
            <w:drawing>
              <wp:anchor distT="0" distB="0" distL="114300" distR="114300" simplePos="0" relativeHeight="251769856" behindDoc="0" locked="0" layoutInCell="1" allowOverlap="1" wp14:anchorId="3FB5713D" wp14:editId="2EC613B1">
                <wp:simplePos x="0" y="0"/>
                <wp:positionH relativeFrom="column">
                  <wp:posOffset>-4324350</wp:posOffset>
                </wp:positionH>
                <wp:positionV relativeFrom="paragraph">
                  <wp:posOffset>629921</wp:posOffset>
                </wp:positionV>
                <wp:extent cx="247650" cy="95250"/>
                <wp:effectExtent l="0" t="0" r="19050" b="19050"/>
                <wp:wrapNone/>
                <wp:docPr id="303" name="303 Rectángulo"/>
                <wp:cNvGraphicFramePr/>
                <a:graphic xmlns:a="http://schemas.openxmlformats.org/drawingml/2006/main">
                  <a:graphicData uri="http://schemas.microsoft.com/office/word/2010/wordprocessingShape">
                    <wps:wsp>
                      <wps:cNvSpPr/>
                      <wps:spPr>
                        <a:xfrm>
                          <a:off x="0" y="0"/>
                          <a:ext cx="247650" cy="952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3 Rectángulo" o:spid="_x0000_s1026" style="position:absolute;margin-left:-340.5pt;margin-top:49.6pt;width:19.5pt;height: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" filled="f" strokecolor="red" strokeweight="2pt"/>
            </w:pict>
          </mc:Fallback>
        </mc:AlternateContent>
      </w:r>
      <w:r>
        <w:rPr>
          <w:noProof/>
          <w:lang w:val="es-CL" w:eastAsia="es-CL"/>
        </w:rPr>
        <mc:AlternateContent>
          <mc:Choice Requires="wps">
            <w:drawing>
              <wp:anchor distT="0" distB="0" distL="114300" distR="114300" simplePos="0" relativeHeight="251767808" behindDoc="0" locked="0" layoutInCell="1" allowOverlap="1" wp14:anchorId="7FEE41AB" wp14:editId="725A2B30">
                <wp:simplePos x="0" y="0"/>
                <wp:positionH relativeFrom="column">
                  <wp:posOffset>-4495800</wp:posOffset>
                </wp:positionH>
                <wp:positionV relativeFrom="paragraph">
                  <wp:posOffset>534670</wp:posOffset>
                </wp:positionV>
                <wp:extent cx="828675" cy="95250"/>
                <wp:effectExtent l="0" t="0" r="28575" b="19050"/>
                <wp:wrapNone/>
                <wp:docPr id="302" name="302 Rectángulo"/>
                <wp:cNvGraphicFramePr/>
                <a:graphic xmlns:a="http://schemas.openxmlformats.org/drawingml/2006/main">
                  <a:graphicData uri="http://schemas.microsoft.com/office/word/2010/wordprocessingShape">
                    <wps:wsp>
                      <wps:cNvSpPr/>
                      <wps:spPr>
                        <a:xfrm>
                          <a:off x="0" y="0"/>
                          <a:ext cx="828675" cy="952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2 Rectángulo" o:spid="_x0000_s1026" style="position:absolute;margin-left:-354pt;margin-top:42.1pt;width:65.25pt;height: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" filled="f" strokecolor="red" strokeweight="2pt"/>
            </w:pict>
          </mc:Fallback>
        </mc:AlternateContent>
      </w:r>
      <w:r>
        <w:rPr>
          <w:noProof/>
          <w:lang w:val="es-CL" w:eastAsia="es-CL"/>
        </w:rPr>
        <w:drawing>
          <wp:anchor distT="0" distB="0" distL="114300" distR="114300" simplePos="0" relativeHeight="251683840" behindDoc="1" locked="0" layoutInCell="1" allowOverlap="1" wp14:anchorId="0837CA33" wp14:editId="5F54C072">
            <wp:simplePos x="0" y="0"/>
            <wp:positionH relativeFrom="column">
              <wp:posOffset>15240</wp:posOffset>
            </wp:positionH>
            <wp:positionV relativeFrom="paragraph">
              <wp:posOffset>106045</wp:posOffset>
            </wp:positionV>
            <wp:extent cx="4800600" cy="3462655"/>
            <wp:effectExtent l="19050" t="19050" r="19050" b="23495"/>
            <wp:wrapTight wrapText="bothSides">
              <wp:wrapPolygon edited="0">
                <wp:start x="-86" y="-119"/>
                <wp:lineTo x="-86" y="21628"/>
                <wp:lineTo x="21600" y="21628"/>
                <wp:lineTo x="21600" y="-119"/>
                <wp:lineTo x="-86" y="-119"/>
              </wp:wrapPolygon>
            </wp:wrapTight>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800600" cy="3462655"/>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rsidR="0074189B" w:rsidRDefault="004177CE" w:rsidP="0074189B">
      <w:pPr>
        <w:pStyle w:val="Prrafodelista"/>
        <w:numPr>
          <w:ilvl w:val="0"/>
          <w:numId w:val="35"/>
        </w:numPr>
        <w:ind w:left="851" w:hanging="567"/>
      </w:pPr>
      <w:r>
        <w:rPr>
          <w:noProof/>
          <w:lang w:val="es-CL" w:eastAsia="es-CL"/>
        </w:rPr>
        <mc:AlternateContent>
          <mc:Choice Requires="wps">
            <w:drawing>
              <wp:anchor distT="0" distB="0" distL="114300" distR="114300" simplePos="0" relativeHeight="251765760" behindDoc="0" locked="0" layoutInCell="1" allowOverlap="1" wp14:anchorId="5167BEEA" wp14:editId="1413E742">
                <wp:simplePos x="0" y="0"/>
                <wp:positionH relativeFrom="column">
                  <wp:posOffset>1634489</wp:posOffset>
                </wp:positionH>
                <wp:positionV relativeFrom="paragraph">
                  <wp:posOffset>-262255</wp:posOffset>
                </wp:positionV>
                <wp:extent cx="771525" cy="152400"/>
                <wp:effectExtent l="0" t="0" r="28575" b="19050"/>
                <wp:wrapNone/>
                <wp:docPr id="301" name="301 Rectángulo"/>
                <wp:cNvGraphicFramePr/>
                <a:graphic xmlns:a="http://schemas.openxmlformats.org/drawingml/2006/main">
                  <a:graphicData uri="http://schemas.microsoft.com/office/word/2010/wordprocessingShape">
                    <wps:wsp>
                      <wps:cNvSpPr/>
                      <wps:spPr>
                        <a:xfrm>
                          <a:off x="0" y="0"/>
                          <a:ext cx="771525" cy="1524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1 Rectángulo" o:spid="_x0000_s1026" style="position:absolute;margin-left:128.7pt;margin-top:-20.65pt;width:60.75pt;height:12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" filled="f" strokecolor="red" strokeweight="2pt"/>
            </w:pict>
          </mc:Fallback>
        </mc:AlternateContent>
      </w:r>
      <w:r w:rsidR="0074189B">
        <w:t>Desplegar la</w:t>
      </w:r>
      <w:r w:rsidR="001F6658">
        <w:t xml:space="preserve"> gama de opciones haciendo hacer clic</w:t>
      </w:r>
      <w:r w:rsidR="0074189B">
        <w:t xml:space="preserve"> en Geoprocesos.</w:t>
      </w:r>
    </w:p>
    <w:p w:rsidR="0074189B" w:rsidRDefault="0074189B" w:rsidP="0074189B">
      <w:pPr>
        <w:pStyle w:val="Prrafodelista"/>
        <w:numPr>
          <w:ilvl w:val="0"/>
          <w:numId w:val="35"/>
        </w:numPr>
        <w:ind w:left="851" w:hanging="567"/>
      </w:pPr>
      <w:r>
        <w:t>Buscar en la sección de “Conversión de datos” la opción “Juntar”.</w:t>
      </w:r>
    </w:p>
    <w:p w:rsidR="0074189B" w:rsidRDefault="0074189B" w:rsidP="0074189B">
      <w:pPr>
        <w:pStyle w:val="Prrafodelista"/>
        <w:numPr>
          <w:ilvl w:val="0"/>
          <w:numId w:val="35"/>
        </w:numPr>
        <w:ind w:left="851" w:hanging="567"/>
      </w:pPr>
      <w:r>
        <w:t xml:space="preserve">Presionar sobre “Abrir </w:t>
      </w:r>
      <w:proofErr w:type="spellStart"/>
      <w:r>
        <w:t>Geoproceso</w:t>
      </w:r>
      <w:proofErr w:type="spellEnd"/>
      <w:r>
        <w:t>”.</w:t>
      </w:r>
    </w:p>
    <w:p w:rsidR="004177CE" w:rsidRDefault="004177CE" w:rsidP="004177CE"/>
    <w:p w:rsidR="004177CE" w:rsidRDefault="004177CE" w:rsidP="004177CE"/>
    <w:p w:rsidR="004177CE" w:rsidRDefault="004177CE" w:rsidP="004177CE"/>
    <w:p w:rsidR="00B14E7E" w:rsidRDefault="00B14E7E" w:rsidP="004177CE"/>
    <w:p w:rsidR="004177CE" w:rsidRDefault="004177CE" w:rsidP="004177CE"/>
    <w:p w:rsidR="0074189B" w:rsidRDefault="00B14E7E" w:rsidP="0074189B">
      <w:pPr>
        <w:pStyle w:val="Prrafodelista"/>
        <w:numPr>
          <w:ilvl w:val="0"/>
          <w:numId w:val="35"/>
        </w:numPr>
        <w:ind w:left="851" w:hanging="567"/>
      </w:pPr>
      <w:r>
        <w:rPr>
          <w:noProof/>
          <w:lang w:val="es-CL" w:eastAsia="es-CL"/>
        </w:rPr>
        <w:drawing>
          <wp:anchor distT="0" distB="0" distL="114300" distR="114300" simplePos="0" relativeHeight="251684864" behindDoc="1" locked="0" layoutInCell="1" allowOverlap="1" wp14:anchorId="5A9B970E" wp14:editId="1DFEEA40">
            <wp:simplePos x="0" y="0"/>
            <wp:positionH relativeFrom="column">
              <wp:posOffset>-3810</wp:posOffset>
            </wp:positionH>
            <wp:positionV relativeFrom="paragraph">
              <wp:posOffset>-23495</wp:posOffset>
            </wp:positionV>
            <wp:extent cx="3670935" cy="2990850"/>
            <wp:effectExtent l="19050" t="19050" r="24765" b="19050"/>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670935" cy="299085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r w:rsidR="0074189B">
        <w:t>Seleccionar todas las capas a “Juntar”.</w:t>
      </w:r>
    </w:p>
    <w:p w:rsidR="0074189B" w:rsidRDefault="00B14E7E" w:rsidP="0074189B">
      <w:pPr>
        <w:pStyle w:val="Prrafodelista"/>
        <w:numPr>
          <w:ilvl w:val="0"/>
          <w:numId w:val="35"/>
        </w:numPr>
        <w:ind w:left="851" w:hanging="567"/>
      </w:pPr>
      <w:r>
        <w:rPr>
          <w:noProof/>
          <w:lang w:val="es-CL" w:eastAsia="es-CL"/>
        </w:rPr>
        <mc:AlternateContent>
          <mc:Choice Requires="wps">
            <w:drawing>
              <wp:anchor distT="0" distB="0" distL="114300" distR="114300" simplePos="0" relativeHeight="251771904" behindDoc="0" locked="0" layoutInCell="1" allowOverlap="1" wp14:anchorId="576D5DE2" wp14:editId="19B78FA1">
                <wp:simplePos x="0" y="0"/>
                <wp:positionH relativeFrom="column">
                  <wp:posOffset>-3762375</wp:posOffset>
                </wp:positionH>
                <wp:positionV relativeFrom="paragraph">
                  <wp:posOffset>88900</wp:posOffset>
                </wp:positionV>
                <wp:extent cx="3438525" cy="495300"/>
                <wp:effectExtent l="0" t="0" r="28575" b="19050"/>
                <wp:wrapNone/>
                <wp:docPr id="304" name="304 Rectángulo"/>
                <wp:cNvGraphicFramePr/>
                <a:graphic xmlns:a="http://schemas.openxmlformats.org/drawingml/2006/main">
                  <a:graphicData uri="http://schemas.microsoft.com/office/word/2010/wordprocessingShape">
                    <wps:wsp>
                      <wps:cNvSpPr/>
                      <wps:spPr>
                        <a:xfrm>
                          <a:off x="0" y="0"/>
                          <a:ext cx="3438525" cy="4953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4 Rectángulo" o:spid="_x0000_s1026" style="position:absolute;margin-left:-296.25pt;margin-top:7pt;width:270.75pt;height:39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" filled="f" strokecolor="red" strokeweight="2pt"/>
            </w:pict>
          </mc:Fallback>
        </mc:AlternateContent>
      </w:r>
      <w:r w:rsidR="0074189B">
        <w:t>Definir en la sección “Usar los campos de la capa”, la cobertura a utilizar como plantilla de campos.</w:t>
      </w:r>
    </w:p>
    <w:p w:rsidR="0074189B" w:rsidRDefault="00B14E7E" w:rsidP="00B14E7E">
      <w:pPr>
        <w:pStyle w:val="Prrafodelista"/>
        <w:numPr>
          <w:ilvl w:val="0"/>
          <w:numId w:val="35"/>
        </w:numPr>
        <w:tabs>
          <w:tab w:val="left" w:pos="851"/>
        </w:tabs>
        <w:ind w:left="3544" w:firstLine="284"/>
      </w:pPr>
      <w:r>
        <w:rPr>
          <w:noProof/>
          <w:lang w:val="es-CL" w:eastAsia="es-CL"/>
        </w:rPr>
        <mc:AlternateContent>
          <mc:Choice Requires="wps">
            <w:drawing>
              <wp:anchor distT="0" distB="0" distL="114300" distR="114300" simplePos="0" relativeHeight="251776000" behindDoc="0" locked="0" layoutInCell="1" allowOverlap="1" wp14:anchorId="320DD5E0" wp14:editId="57D2C9AA">
                <wp:simplePos x="0" y="0"/>
                <wp:positionH relativeFrom="column">
                  <wp:posOffset>-666750</wp:posOffset>
                </wp:positionH>
                <wp:positionV relativeFrom="paragraph">
                  <wp:posOffset>904875</wp:posOffset>
                </wp:positionV>
                <wp:extent cx="419100" cy="104775"/>
                <wp:effectExtent l="0" t="0" r="19050" b="28575"/>
                <wp:wrapNone/>
                <wp:docPr id="306" name="306 Rectángulo"/>
                <wp:cNvGraphicFramePr/>
                <a:graphic xmlns:a="http://schemas.openxmlformats.org/drawingml/2006/main">
                  <a:graphicData uri="http://schemas.microsoft.com/office/word/2010/wordprocessingShape">
                    <wps:wsp>
                      <wps:cNvSpPr/>
                      <wps:spPr>
                        <a:xfrm>
                          <a:off x="0" y="0"/>
                          <a:ext cx="419100" cy="1047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6 Rectángulo" o:spid="_x0000_s1026" style="position:absolute;margin-left:-52.5pt;margin-top:71.25pt;width:33pt;height:8.2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" filled="f" strokecolor="red" strokeweight="2pt"/>
            </w:pict>
          </mc:Fallback>
        </mc:AlternateContent>
      </w:r>
      <w:r>
        <w:rPr>
          <w:noProof/>
          <w:lang w:val="es-CL" w:eastAsia="es-CL"/>
        </w:rPr>
        <mc:AlternateContent>
          <mc:Choice Requires="wps">
            <w:drawing>
              <wp:anchor distT="0" distB="0" distL="114300" distR="114300" simplePos="0" relativeHeight="251773952" behindDoc="0" locked="0" layoutInCell="1" allowOverlap="1" wp14:anchorId="4C8F700D" wp14:editId="35CA6EC7">
                <wp:simplePos x="0" y="0"/>
                <wp:positionH relativeFrom="column">
                  <wp:posOffset>-3028950</wp:posOffset>
                </wp:positionH>
                <wp:positionV relativeFrom="paragraph">
                  <wp:posOffset>752475</wp:posOffset>
                </wp:positionV>
                <wp:extent cx="2781300" cy="104775"/>
                <wp:effectExtent l="0" t="0" r="19050" b="28575"/>
                <wp:wrapNone/>
                <wp:docPr id="305" name="305 Rectángulo"/>
                <wp:cNvGraphicFramePr/>
                <a:graphic xmlns:a="http://schemas.openxmlformats.org/drawingml/2006/main">
                  <a:graphicData uri="http://schemas.microsoft.com/office/word/2010/wordprocessingShape">
                    <wps:wsp>
                      <wps:cNvSpPr/>
                      <wps:spPr>
                        <a:xfrm>
                          <a:off x="0" y="0"/>
                          <a:ext cx="2781300" cy="1047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5 Rectángulo" o:spid="_x0000_s1026" style="position:absolute;margin-left:-238.5pt;margin-top:59.25pt;width:219pt;height:8.2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" filled="f" strokecolor="red" strokeweight="2pt"/>
            </w:pict>
          </mc:Fallback>
        </mc:AlternateContent>
      </w:r>
      <w:r w:rsidR="0074189B">
        <w:t xml:space="preserve">Posteriormente se debe definir una ubicación y un nombre para la capa de resultados, para esto se debe presionar sobre “Abrir”. </w:t>
      </w:r>
    </w:p>
    <w:p w:rsidR="00B14E7E" w:rsidRDefault="00B14E7E" w:rsidP="00B14E7E">
      <w:pPr>
        <w:pStyle w:val="Prrafodelista"/>
        <w:numPr>
          <w:ilvl w:val="0"/>
          <w:numId w:val="35"/>
        </w:numPr>
        <w:tabs>
          <w:tab w:val="left" w:pos="851"/>
        </w:tabs>
        <w:ind w:left="3544" w:firstLine="284"/>
      </w:pPr>
      <w:r>
        <w:t>Finalmente Aceptar.</w:t>
      </w:r>
    </w:p>
    <w:p w:rsidR="00B14E7E" w:rsidRDefault="00B14E7E" w:rsidP="00B14E7E">
      <w:pPr>
        <w:pStyle w:val="Prrafodelista"/>
        <w:tabs>
          <w:tab w:val="left" w:pos="851"/>
        </w:tabs>
        <w:ind w:left="3119"/>
      </w:pPr>
    </w:p>
    <w:p w:rsidR="0074189B" w:rsidRDefault="0074189B" w:rsidP="0074189B">
      <w:pPr>
        <w:pStyle w:val="Prrafodelista"/>
        <w:ind w:left="0"/>
      </w:pPr>
    </w:p>
    <w:p w:rsidR="0074189B" w:rsidRDefault="00B14E7E" w:rsidP="0074189B">
      <w:pPr>
        <w:pStyle w:val="Prrafodelista"/>
        <w:ind w:left="851"/>
      </w:pPr>
      <w:r>
        <w:rPr>
          <w:noProof/>
          <w:lang w:val="es-CL" w:eastAsia="es-CL"/>
        </w:rPr>
        <mc:AlternateContent>
          <mc:Choice Requires="wps">
            <w:drawing>
              <wp:anchor distT="0" distB="0" distL="114300" distR="114300" simplePos="0" relativeHeight="251778048" behindDoc="0" locked="0" layoutInCell="1" allowOverlap="1" wp14:anchorId="320889C8" wp14:editId="0C9A8E0F">
                <wp:simplePos x="0" y="0"/>
                <wp:positionH relativeFrom="column">
                  <wp:posOffset>-1162050</wp:posOffset>
                </wp:positionH>
                <wp:positionV relativeFrom="paragraph">
                  <wp:posOffset>31115</wp:posOffset>
                </wp:positionV>
                <wp:extent cx="419100" cy="104775"/>
                <wp:effectExtent l="0" t="0" r="19050" b="28575"/>
                <wp:wrapNone/>
                <wp:docPr id="308" name="308 Rectángulo"/>
                <wp:cNvGraphicFramePr/>
                <a:graphic xmlns:a="http://schemas.openxmlformats.org/drawingml/2006/main">
                  <a:graphicData uri="http://schemas.microsoft.com/office/word/2010/wordprocessingShape">
                    <wps:wsp>
                      <wps:cNvSpPr/>
                      <wps:spPr>
                        <a:xfrm>
                          <a:off x="0" y="0"/>
                          <a:ext cx="419100" cy="1047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8 Rectángulo" o:spid="_x0000_s1026" style="position:absolute;margin-left:-91.5pt;margin-top:2.45pt;width:33pt;height:8.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" filled="f" strokecolor="red" strokeweight="2pt"/>
            </w:pict>
          </mc:Fallback>
        </mc:AlternateContent>
      </w:r>
    </w:p>
    <w:p w:rsidR="0074189B" w:rsidRDefault="0074189B" w:rsidP="0074189B">
      <w:pPr>
        <w:pStyle w:val="Prrafodelista"/>
        <w:ind w:left="851"/>
      </w:pPr>
    </w:p>
    <w:p w:rsidR="0074189B" w:rsidRDefault="004177CE" w:rsidP="0074189B">
      <w:r>
        <w:rPr>
          <w:noProof/>
          <w:lang w:val="es-CL" w:eastAsia="es-CL"/>
        </w:rPr>
        <mc:AlternateContent>
          <mc:Choice Requires="wps">
            <w:drawing>
              <wp:anchor distT="0" distB="0" distL="114300" distR="114300" simplePos="0" relativeHeight="251763712" behindDoc="0" locked="0" layoutInCell="1" allowOverlap="1" wp14:anchorId="2048851B" wp14:editId="1927245E">
                <wp:simplePos x="0" y="0"/>
                <wp:positionH relativeFrom="column">
                  <wp:posOffset>-2858135</wp:posOffset>
                </wp:positionH>
                <wp:positionV relativeFrom="paragraph">
                  <wp:posOffset>164465</wp:posOffset>
                </wp:positionV>
                <wp:extent cx="676275" cy="152400"/>
                <wp:effectExtent l="0" t="0" r="28575" b="19050"/>
                <wp:wrapNone/>
                <wp:docPr id="300" name="300 Rectángulo"/>
                <wp:cNvGraphicFramePr/>
                <a:graphic xmlns:a="http://schemas.openxmlformats.org/drawingml/2006/main">
                  <a:graphicData uri="http://schemas.microsoft.com/office/word/2010/wordprocessingShape">
                    <wps:wsp>
                      <wps:cNvSpPr/>
                      <wps:spPr>
                        <a:xfrm>
                          <a:off x="0" y="0"/>
                          <a:ext cx="676275" cy="1524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00 Rectángulo" o:spid="_x0000_s1026" style="position:absolute;margin-left:-225.05pt;margin-top:12.95pt;width:53.25pt;height:12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" filled="f" strokecolor="red" strokeweight="2pt"/>
            </w:pict>
          </mc:Fallback>
        </mc:AlternateContent>
      </w:r>
      <w:r w:rsidR="0074189B">
        <w:t xml:space="preserve">Finalmente se obtiene una cobertura que agrupa a todas las </w:t>
      </w:r>
      <w:proofErr w:type="spellStart"/>
      <w:r w:rsidR="0074189B">
        <w:t>subcoberturas</w:t>
      </w:r>
      <w:proofErr w:type="spellEnd"/>
      <w:r w:rsidR="0074189B">
        <w:t>, en la proyección deseada, es decir 32719 (WGS84, Huso 19). Como lo muestra la siguiente figura:</w:t>
      </w:r>
    </w:p>
    <w:p w:rsidR="00DC7FC7" w:rsidRDefault="00DC7FC7" w:rsidP="00DC7FC7"/>
    <w:p w:rsidR="00DC7FC7" w:rsidRDefault="00DC7FC7" w:rsidP="00E53F9E">
      <w:pPr>
        <w:jc w:val="center"/>
      </w:pPr>
      <w:r>
        <w:rPr>
          <w:noProof/>
          <w:lang w:val="es-CL" w:eastAsia="es-CL"/>
        </w:rPr>
        <w:drawing>
          <wp:inline distT="0" distB="0" distL="0" distR="0" wp14:anchorId="0DAAEF89" wp14:editId="71B415E3">
            <wp:extent cx="5284224" cy="5534025"/>
            <wp:effectExtent l="19050" t="19050" r="12065" b="952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86429" cy="5536335"/>
                    </a:xfrm>
                    <a:prstGeom prst="rect">
                      <a:avLst/>
                    </a:prstGeom>
                    <a:noFill/>
                    <a:ln>
                      <a:solidFill>
                        <a:schemeClr val="accent1"/>
                      </a:solidFill>
                    </a:ln>
                  </pic:spPr>
                </pic:pic>
              </a:graphicData>
            </a:graphic>
          </wp:inline>
        </w:drawing>
      </w:r>
    </w:p>
    <w:p w:rsidR="004177CE" w:rsidRDefault="004177CE" w:rsidP="00246048">
      <w:pPr>
        <w:pStyle w:val="Ttulo2"/>
      </w:pPr>
      <w:bookmarkStart w:id="23" w:name="_Toc332032968"/>
      <w:r>
        <w:lastRenderedPageBreak/>
        <w:t>Consideraciones:</w:t>
      </w:r>
      <w:bookmarkEnd w:id="23"/>
    </w:p>
    <w:p w:rsidR="004177CE" w:rsidRPr="002B701C" w:rsidRDefault="004177CE" w:rsidP="004177CE"/>
    <w:p w:rsidR="004177CE" w:rsidRPr="005B111D" w:rsidRDefault="004177CE" w:rsidP="00B14E7E">
      <w:pPr>
        <w:pStyle w:val="Prrafodelista"/>
        <w:ind w:left="0"/>
      </w:pPr>
      <w:r>
        <w:t>Aun cuando todas las sub coberturas provienen de la misma tabla madre, hay que cerciorarse que todos los campos estén escritos de la misma forma. Para que el proceso de “Juntado” sea exitoso y se mantenga la integridad de las tablas.</w:t>
      </w:r>
    </w:p>
    <w:sectPr w:rsidR="004177CE" w:rsidRPr="005B111D" w:rsidSect="00F30859">
      <w:headerReference w:type="default" r:id="rId53"/>
      <w:footerReference w:type="default" r:id="rId54"/>
      <w:headerReference w:type="first" r:id="rId55"/>
      <w:footerReference w:type="first" r:id="rId56"/>
      <w:pgSz w:w="12247" w:h="18711" w:code="30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A6F" w:rsidRDefault="00F32A6F" w:rsidP="0074189B">
      <w:pPr>
        <w:spacing w:after="0" w:line="240" w:lineRule="auto"/>
      </w:pPr>
      <w:r>
        <w:separator/>
      </w:r>
    </w:p>
  </w:endnote>
  <w:endnote w:type="continuationSeparator" w:id="0">
    <w:p w:rsidR="00F32A6F" w:rsidRDefault="00F32A6F" w:rsidP="00741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773" w:rsidRDefault="00423773">
    <w:pPr>
      <w:pStyle w:val="Piedepgina"/>
    </w:pPr>
    <w:r>
      <w:rPr>
        <w:noProof/>
        <w:lang w:val="es-CL" w:eastAsia="es-CL"/>
      </w:rPr>
      <w:drawing>
        <wp:anchor distT="0" distB="0" distL="114300" distR="114300" simplePos="0" relativeHeight="251661312" behindDoc="0" locked="0" layoutInCell="1" allowOverlap="1" wp14:anchorId="15D19327" wp14:editId="240708AD">
          <wp:simplePos x="0" y="0"/>
          <wp:positionH relativeFrom="column">
            <wp:posOffset>-680085</wp:posOffset>
          </wp:positionH>
          <wp:positionV relativeFrom="paragraph">
            <wp:posOffset>110490</wp:posOffset>
          </wp:positionV>
          <wp:extent cx="1238250" cy="66675"/>
          <wp:effectExtent l="0" t="0" r="0" b="0"/>
          <wp:wrapTopAndBottom/>
          <wp:docPr id="3" name="Imagen 3"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667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fldChar w:fldCharType="begin"/>
    </w:r>
    <w:r>
      <w:instrText>PAGE   \* MERGEFORMAT</w:instrText>
    </w:r>
    <w:r>
      <w:fldChar w:fldCharType="separate"/>
    </w:r>
    <w:r w:rsidR="00FF108F">
      <w:rPr>
        <w:noProof/>
      </w:rP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773" w:rsidRDefault="00423773">
    <w:pPr>
      <w:pStyle w:val="Piedepgina"/>
    </w:pPr>
    <w:r>
      <w:rPr>
        <w:noProof/>
        <w:lang w:val="es-CL" w:eastAsia="es-CL"/>
      </w:rPr>
      <w:drawing>
        <wp:anchor distT="0" distB="0" distL="114300" distR="114300" simplePos="0" relativeHeight="251660288" behindDoc="0" locked="0" layoutInCell="1" allowOverlap="1" wp14:anchorId="7B83FC6F" wp14:editId="117820E5">
          <wp:simplePos x="0" y="0"/>
          <wp:positionH relativeFrom="column">
            <wp:posOffset>-670560</wp:posOffset>
          </wp:positionH>
          <wp:positionV relativeFrom="paragraph">
            <wp:posOffset>100965</wp:posOffset>
          </wp:positionV>
          <wp:extent cx="1238250" cy="66675"/>
          <wp:effectExtent l="0" t="0" r="0" b="0"/>
          <wp:wrapTopAndBottom/>
          <wp:docPr id="2" name="Imagen 2"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66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A6F" w:rsidRDefault="00F32A6F" w:rsidP="0074189B">
      <w:pPr>
        <w:spacing w:after="0" w:line="240" w:lineRule="auto"/>
      </w:pPr>
      <w:r>
        <w:separator/>
      </w:r>
    </w:p>
  </w:footnote>
  <w:footnote w:type="continuationSeparator" w:id="0">
    <w:p w:rsidR="00F32A6F" w:rsidRDefault="00F32A6F" w:rsidP="007418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773" w:rsidRDefault="00423773" w:rsidP="00F30859">
    <w:pPr>
      <w:pStyle w:val="Encabezado"/>
      <w:pBdr>
        <w:bottom w:val="single" w:sz="6" w:space="1" w:color="auto"/>
      </w:pBdr>
    </w:pPr>
    <w:r>
      <w:t>Manual prá</w:t>
    </w:r>
    <w:r w:rsidRPr="0074189B">
      <w:t>cti</w:t>
    </w:r>
    <w:r>
      <w:t>co para convertir archivos Excel formato .</w:t>
    </w:r>
    <w:proofErr w:type="spellStart"/>
    <w:r>
      <w:t>xlsx</w:t>
    </w:r>
    <w:proofErr w:type="spellEnd"/>
    <w:r w:rsidRPr="0074189B">
      <w:t xml:space="preserve"> en Shape, usando</w:t>
    </w:r>
    <w:r>
      <w:t xml:space="preserve"> </w:t>
    </w:r>
    <w:r w:rsidRPr="00020699">
      <w:rPr>
        <w:i/>
      </w:rPr>
      <w:t>Open</w:t>
    </w:r>
    <w:r>
      <w:rPr>
        <w:i/>
      </w:rPr>
      <w:t xml:space="preserve"> </w:t>
    </w:r>
    <w:r w:rsidRPr="00020699">
      <w:rPr>
        <w:i/>
      </w:rPr>
      <w:t>Office</w:t>
    </w:r>
    <w:r>
      <w:t xml:space="preserve"> y</w:t>
    </w:r>
    <w:r w:rsidRPr="0074189B">
      <w:t xml:space="preserve"> </w:t>
    </w:r>
    <w:proofErr w:type="spellStart"/>
    <w:r w:rsidRPr="0074189B">
      <w:t>GvSIG</w:t>
    </w:r>
    <w:proofErr w:type="spellEnd"/>
    <w:r w:rsidRPr="0074189B">
      <w:t>.</w:t>
    </w:r>
    <w:r>
      <w:tab/>
    </w:r>
  </w:p>
  <w:p w:rsidR="00423773" w:rsidRDefault="0042377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3773" w:rsidRDefault="00423773" w:rsidP="00F30859">
    <w:pPr>
      <w:pStyle w:val="Encabezado"/>
      <w:ind w:left="426"/>
    </w:pPr>
  </w:p>
  <w:p w:rsidR="00423773" w:rsidRDefault="00423773">
    <w:pPr>
      <w:pStyle w:val="Encabezado"/>
    </w:pPr>
    <w:r>
      <w:rPr>
        <w:noProof/>
        <w:lang w:val="es-CL" w:eastAsia="es-CL"/>
      </w:rPr>
      <w:drawing>
        <wp:anchor distT="0" distB="0" distL="114300" distR="114300" simplePos="0" relativeHeight="251659264" behindDoc="0" locked="0" layoutInCell="1" allowOverlap="1" wp14:anchorId="3CE48F98" wp14:editId="27657D48">
          <wp:simplePos x="0" y="0"/>
          <wp:positionH relativeFrom="margin">
            <wp:posOffset>-428625</wp:posOffset>
          </wp:positionH>
          <wp:positionV relativeFrom="margin">
            <wp:posOffset>-133350</wp:posOffset>
          </wp:positionV>
          <wp:extent cx="1238250" cy="1238250"/>
          <wp:effectExtent l="0" t="0" r="0" b="0"/>
          <wp:wrapTopAndBottom/>
          <wp:docPr id="1" name="Imagen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D1583"/>
    <w:multiLevelType w:val="hybridMultilevel"/>
    <w:tmpl w:val="9CE69A2E"/>
    <w:lvl w:ilvl="0" w:tplc="52527DF8">
      <w:start w:val="1"/>
      <w:numFmt w:val="lowerLetter"/>
      <w:lvlText w:val="%1)"/>
      <w:lvlJc w:val="left"/>
      <w:pPr>
        <w:ind w:left="720" w:hanging="360"/>
      </w:pPr>
      <w:rPr>
        <w:rFonts w:hint="default"/>
        <w:b/>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8402A6E"/>
    <w:multiLevelType w:val="hybridMultilevel"/>
    <w:tmpl w:val="756C44AE"/>
    <w:lvl w:ilvl="0" w:tplc="21202050">
      <w:start w:val="1"/>
      <w:numFmt w:val="lowerLetter"/>
      <w:lvlText w:val="%1)"/>
      <w:lvlJc w:val="left"/>
      <w:pPr>
        <w:ind w:left="720" w:hanging="360"/>
      </w:pPr>
      <w:rPr>
        <w:rFonts w:hint="default"/>
        <w:b/>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9094459"/>
    <w:multiLevelType w:val="hybridMultilevel"/>
    <w:tmpl w:val="A0B26806"/>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nsid w:val="099964FF"/>
    <w:multiLevelType w:val="hybridMultilevel"/>
    <w:tmpl w:val="CE7289F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0B951587"/>
    <w:multiLevelType w:val="hybridMultilevel"/>
    <w:tmpl w:val="3AD0B20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nsid w:val="0CA2432E"/>
    <w:multiLevelType w:val="hybridMultilevel"/>
    <w:tmpl w:val="FDA691F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nsid w:val="13BB19BB"/>
    <w:multiLevelType w:val="hybridMultilevel"/>
    <w:tmpl w:val="D9FAD892"/>
    <w:lvl w:ilvl="0" w:tplc="D058712A">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7">
    <w:nsid w:val="16736DC4"/>
    <w:multiLevelType w:val="hybridMultilevel"/>
    <w:tmpl w:val="3FCCE10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nsid w:val="1B7D2E04"/>
    <w:multiLevelType w:val="hybridMultilevel"/>
    <w:tmpl w:val="ABF8E10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EC76833"/>
    <w:multiLevelType w:val="hybridMultilevel"/>
    <w:tmpl w:val="402E7C8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nsid w:val="1F9370DC"/>
    <w:multiLevelType w:val="hybridMultilevel"/>
    <w:tmpl w:val="15A24D0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2047055B"/>
    <w:multiLevelType w:val="hybridMultilevel"/>
    <w:tmpl w:val="41664FE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nsid w:val="21E179AA"/>
    <w:multiLevelType w:val="hybridMultilevel"/>
    <w:tmpl w:val="FBD6D1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6622650"/>
    <w:multiLevelType w:val="hybridMultilevel"/>
    <w:tmpl w:val="64DCDF1C"/>
    <w:lvl w:ilvl="0" w:tplc="9B129BD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90F6571"/>
    <w:multiLevelType w:val="hybridMultilevel"/>
    <w:tmpl w:val="EA042AEE"/>
    <w:lvl w:ilvl="0" w:tplc="340A0001">
      <w:start w:val="1"/>
      <w:numFmt w:val="bullet"/>
      <w:lvlText w:val=""/>
      <w:lvlJc w:val="left"/>
      <w:pPr>
        <w:ind w:left="1429" w:hanging="360"/>
      </w:pPr>
      <w:rPr>
        <w:rFonts w:ascii="Symbol" w:hAnsi="Symbol" w:hint="default"/>
      </w:rPr>
    </w:lvl>
    <w:lvl w:ilvl="1" w:tplc="340A0003" w:tentative="1">
      <w:start w:val="1"/>
      <w:numFmt w:val="bullet"/>
      <w:lvlText w:val="o"/>
      <w:lvlJc w:val="left"/>
      <w:pPr>
        <w:ind w:left="2149" w:hanging="360"/>
      </w:pPr>
      <w:rPr>
        <w:rFonts w:ascii="Courier New" w:hAnsi="Courier New" w:cs="Courier New" w:hint="default"/>
      </w:rPr>
    </w:lvl>
    <w:lvl w:ilvl="2" w:tplc="340A0005" w:tentative="1">
      <w:start w:val="1"/>
      <w:numFmt w:val="bullet"/>
      <w:lvlText w:val=""/>
      <w:lvlJc w:val="left"/>
      <w:pPr>
        <w:ind w:left="2869" w:hanging="360"/>
      </w:pPr>
      <w:rPr>
        <w:rFonts w:ascii="Wingdings" w:hAnsi="Wingdings" w:hint="default"/>
      </w:rPr>
    </w:lvl>
    <w:lvl w:ilvl="3" w:tplc="340A0001" w:tentative="1">
      <w:start w:val="1"/>
      <w:numFmt w:val="bullet"/>
      <w:lvlText w:val=""/>
      <w:lvlJc w:val="left"/>
      <w:pPr>
        <w:ind w:left="3589" w:hanging="360"/>
      </w:pPr>
      <w:rPr>
        <w:rFonts w:ascii="Symbol" w:hAnsi="Symbol" w:hint="default"/>
      </w:rPr>
    </w:lvl>
    <w:lvl w:ilvl="4" w:tplc="340A0003" w:tentative="1">
      <w:start w:val="1"/>
      <w:numFmt w:val="bullet"/>
      <w:lvlText w:val="o"/>
      <w:lvlJc w:val="left"/>
      <w:pPr>
        <w:ind w:left="4309" w:hanging="360"/>
      </w:pPr>
      <w:rPr>
        <w:rFonts w:ascii="Courier New" w:hAnsi="Courier New" w:cs="Courier New" w:hint="default"/>
      </w:rPr>
    </w:lvl>
    <w:lvl w:ilvl="5" w:tplc="340A0005" w:tentative="1">
      <w:start w:val="1"/>
      <w:numFmt w:val="bullet"/>
      <w:lvlText w:val=""/>
      <w:lvlJc w:val="left"/>
      <w:pPr>
        <w:ind w:left="5029" w:hanging="360"/>
      </w:pPr>
      <w:rPr>
        <w:rFonts w:ascii="Wingdings" w:hAnsi="Wingdings" w:hint="default"/>
      </w:rPr>
    </w:lvl>
    <w:lvl w:ilvl="6" w:tplc="340A0001" w:tentative="1">
      <w:start w:val="1"/>
      <w:numFmt w:val="bullet"/>
      <w:lvlText w:val=""/>
      <w:lvlJc w:val="left"/>
      <w:pPr>
        <w:ind w:left="5749" w:hanging="360"/>
      </w:pPr>
      <w:rPr>
        <w:rFonts w:ascii="Symbol" w:hAnsi="Symbol" w:hint="default"/>
      </w:rPr>
    </w:lvl>
    <w:lvl w:ilvl="7" w:tplc="340A0003" w:tentative="1">
      <w:start w:val="1"/>
      <w:numFmt w:val="bullet"/>
      <w:lvlText w:val="o"/>
      <w:lvlJc w:val="left"/>
      <w:pPr>
        <w:ind w:left="6469" w:hanging="360"/>
      </w:pPr>
      <w:rPr>
        <w:rFonts w:ascii="Courier New" w:hAnsi="Courier New" w:cs="Courier New" w:hint="default"/>
      </w:rPr>
    </w:lvl>
    <w:lvl w:ilvl="8" w:tplc="340A0005" w:tentative="1">
      <w:start w:val="1"/>
      <w:numFmt w:val="bullet"/>
      <w:lvlText w:val=""/>
      <w:lvlJc w:val="left"/>
      <w:pPr>
        <w:ind w:left="7189" w:hanging="360"/>
      </w:pPr>
      <w:rPr>
        <w:rFonts w:ascii="Wingdings" w:hAnsi="Wingdings" w:hint="default"/>
      </w:rPr>
    </w:lvl>
  </w:abstractNum>
  <w:abstractNum w:abstractNumId="15">
    <w:nsid w:val="3E7F51E3"/>
    <w:multiLevelType w:val="multilevel"/>
    <w:tmpl w:val="5F9AF3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025928"/>
    <w:multiLevelType w:val="hybridMultilevel"/>
    <w:tmpl w:val="46106866"/>
    <w:lvl w:ilvl="0" w:tplc="340A000F">
      <w:start w:val="1"/>
      <w:numFmt w:val="decimal"/>
      <w:lvlText w:val="%1."/>
      <w:lvlJc w:val="left"/>
      <w:pPr>
        <w:ind w:left="765" w:hanging="360"/>
      </w:pPr>
    </w:lvl>
    <w:lvl w:ilvl="1" w:tplc="340A0019" w:tentative="1">
      <w:start w:val="1"/>
      <w:numFmt w:val="lowerLetter"/>
      <w:lvlText w:val="%2."/>
      <w:lvlJc w:val="left"/>
      <w:pPr>
        <w:ind w:left="1485" w:hanging="360"/>
      </w:pPr>
    </w:lvl>
    <w:lvl w:ilvl="2" w:tplc="340A001B" w:tentative="1">
      <w:start w:val="1"/>
      <w:numFmt w:val="lowerRoman"/>
      <w:lvlText w:val="%3."/>
      <w:lvlJc w:val="right"/>
      <w:pPr>
        <w:ind w:left="2205" w:hanging="180"/>
      </w:pPr>
    </w:lvl>
    <w:lvl w:ilvl="3" w:tplc="340A000F" w:tentative="1">
      <w:start w:val="1"/>
      <w:numFmt w:val="decimal"/>
      <w:lvlText w:val="%4."/>
      <w:lvlJc w:val="left"/>
      <w:pPr>
        <w:ind w:left="2925" w:hanging="360"/>
      </w:pPr>
    </w:lvl>
    <w:lvl w:ilvl="4" w:tplc="340A0019" w:tentative="1">
      <w:start w:val="1"/>
      <w:numFmt w:val="lowerLetter"/>
      <w:lvlText w:val="%5."/>
      <w:lvlJc w:val="left"/>
      <w:pPr>
        <w:ind w:left="3645" w:hanging="360"/>
      </w:pPr>
    </w:lvl>
    <w:lvl w:ilvl="5" w:tplc="340A001B" w:tentative="1">
      <w:start w:val="1"/>
      <w:numFmt w:val="lowerRoman"/>
      <w:lvlText w:val="%6."/>
      <w:lvlJc w:val="right"/>
      <w:pPr>
        <w:ind w:left="4365" w:hanging="180"/>
      </w:pPr>
    </w:lvl>
    <w:lvl w:ilvl="6" w:tplc="340A000F" w:tentative="1">
      <w:start w:val="1"/>
      <w:numFmt w:val="decimal"/>
      <w:lvlText w:val="%7."/>
      <w:lvlJc w:val="left"/>
      <w:pPr>
        <w:ind w:left="5085" w:hanging="360"/>
      </w:pPr>
    </w:lvl>
    <w:lvl w:ilvl="7" w:tplc="340A0019" w:tentative="1">
      <w:start w:val="1"/>
      <w:numFmt w:val="lowerLetter"/>
      <w:lvlText w:val="%8."/>
      <w:lvlJc w:val="left"/>
      <w:pPr>
        <w:ind w:left="5805" w:hanging="360"/>
      </w:pPr>
    </w:lvl>
    <w:lvl w:ilvl="8" w:tplc="340A001B" w:tentative="1">
      <w:start w:val="1"/>
      <w:numFmt w:val="lowerRoman"/>
      <w:lvlText w:val="%9."/>
      <w:lvlJc w:val="right"/>
      <w:pPr>
        <w:ind w:left="6525" w:hanging="180"/>
      </w:pPr>
    </w:lvl>
  </w:abstractNum>
  <w:abstractNum w:abstractNumId="17">
    <w:nsid w:val="434F6685"/>
    <w:multiLevelType w:val="hybridMultilevel"/>
    <w:tmpl w:val="E75094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4110E3B"/>
    <w:multiLevelType w:val="hybridMultilevel"/>
    <w:tmpl w:val="50843D0A"/>
    <w:lvl w:ilvl="0" w:tplc="AD74D660">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19">
    <w:nsid w:val="55E45530"/>
    <w:multiLevelType w:val="hybridMultilevel"/>
    <w:tmpl w:val="D2FEF262"/>
    <w:lvl w:ilvl="0" w:tplc="340A000F">
      <w:start w:val="1"/>
      <w:numFmt w:val="decimal"/>
      <w:lvlText w:val="%1."/>
      <w:lvlJc w:val="left"/>
      <w:pPr>
        <w:ind w:left="1440" w:hanging="360"/>
      </w:p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20">
    <w:nsid w:val="57437DD4"/>
    <w:multiLevelType w:val="hybridMultilevel"/>
    <w:tmpl w:val="EC063B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58963B5B"/>
    <w:multiLevelType w:val="hybridMultilevel"/>
    <w:tmpl w:val="80F81B1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2">
    <w:nsid w:val="5902672A"/>
    <w:multiLevelType w:val="multilevel"/>
    <w:tmpl w:val="2DA46F8E"/>
    <w:lvl w:ilvl="0">
      <w:start w:val="1"/>
      <w:numFmt w:val="decimal"/>
      <w:pStyle w:val="Ttulo1"/>
      <w:lvlText w:val="%1"/>
      <w:lvlJc w:val="left"/>
      <w:pPr>
        <w:ind w:left="574" w:hanging="432"/>
      </w:pPr>
    </w:lvl>
    <w:lvl w:ilvl="1">
      <w:start w:val="1"/>
      <w:numFmt w:val="decimal"/>
      <w:pStyle w:val="Ttulo2"/>
      <w:lvlText w:val="%1.%2"/>
      <w:lvlJc w:val="left"/>
      <w:pPr>
        <w:ind w:left="576" w:hanging="576"/>
      </w:pPr>
    </w:lvl>
    <w:lvl w:ilvl="2">
      <w:start w:val="1"/>
      <w:numFmt w:val="decimal"/>
      <w:pStyle w:val="Ttulo3"/>
      <w:lvlText w:val="%1.%2.%3"/>
      <w:lvlJc w:val="left"/>
      <w:pPr>
        <w:ind w:left="1287"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3">
    <w:nsid w:val="59793F41"/>
    <w:multiLevelType w:val="hybridMultilevel"/>
    <w:tmpl w:val="DB2E163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4">
    <w:nsid w:val="59AF4D5D"/>
    <w:multiLevelType w:val="hybridMultilevel"/>
    <w:tmpl w:val="CB981B06"/>
    <w:lvl w:ilvl="0" w:tplc="736EBF62">
      <w:start w:val="1"/>
      <w:numFmt w:val="upp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25">
    <w:nsid w:val="5F34085F"/>
    <w:multiLevelType w:val="hybridMultilevel"/>
    <w:tmpl w:val="9E18693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6">
    <w:nsid w:val="618460E9"/>
    <w:multiLevelType w:val="hybridMultilevel"/>
    <w:tmpl w:val="15BAD77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nsid w:val="641832F1"/>
    <w:multiLevelType w:val="hybridMultilevel"/>
    <w:tmpl w:val="4D9CEEBC"/>
    <w:lvl w:ilvl="0" w:tplc="49940C54">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8">
    <w:nsid w:val="661626D6"/>
    <w:multiLevelType w:val="hybridMultilevel"/>
    <w:tmpl w:val="2B907CCA"/>
    <w:lvl w:ilvl="0" w:tplc="340A0001">
      <w:start w:val="1"/>
      <w:numFmt w:val="bullet"/>
      <w:lvlText w:val=""/>
      <w:lvlJc w:val="left"/>
      <w:pPr>
        <w:ind w:left="1584" w:hanging="360"/>
      </w:pPr>
      <w:rPr>
        <w:rFonts w:ascii="Symbol" w:hAnsi="Symbol" w:hint="default"/>
      </w:rPr>
    </w:lvl>
    <w:lvl w:ilvl="1" w:tplc="340A0003">
      <w:start w:val="1"/>
      <w:numFmt w:val="bullet"/>
      <w:lvlText w:val="o"/>
      <w:lvlJc w:val="left"/>
      <w:pPr>
        <w:ind w:left="2304" w:hanging="360"/>
      </w:pPr>
      <w:rPr>
        <w:rFonts w:ascii="Courier New" w:hAnsi="Courier New" w:cs="Courier New" w:hint="default"/>
      </w:rPr>
    </w:lvl>
    <w:lvl w:ilvl="2" w:tplc="340A0005" w:tentative="1">
      <w:start w:val="1"/>
      <w:numFmt w:val="bullet"/>
      <w:lvlText w:val=""/>
      <w:lvlJc w:val="left"/>
      <w:pPr>
        <w:ind w:left="3024" w:hanging="360"/>
      </w:pPr>
      <w:rPr>
        <w:rFonts w:ascii="Wingdings" w:hAnsi="Wingdings" w:hint="default"/>
      </w:rPr>
    </w:lvl>
    <w:lvl w:ilvl="3" w:tplc="340A0001" w:tentative="1">
      <w:start w:val="1"/>
      <w:numFmt w:val="bullet"/>
      <w:lvlText w:val=""/>
      <w:lvlJc w:val="left"/>
      <w:pPr>
        <w:ind w:left="3744" w:hanging="360"/>
      </w:pPr>
      <w:rPr>
        <w:rFonts w:ascii="Symbol" w:hAnsi="Symbol" w:hint="default"/>
      </w:rPr>
    </w:lvl>
    <w:lvl w:ilvl="4" w:tplc="340A0003" w:tentative="1">
      <w:start w:val="1"/>
      <w:numFmt w:val="bullet"/>
      <w:lvlText w:val="o"/>
      <w:lvlJc w:val="left"/>
      <w:pPr>
        <w:ind w:left="4464" w:hanging="360"/>
      </w:pPr>
      <w:rPr>
        <w:rFonts w:ascii="Courier New" w:hAnsi="Courier New" w:cs="Courier New" w:hint="default"/>
      </w:rPr>
    </w:lvl>
    <w:lvl w:ilvl="5" w:tplc="340A0005" w:tentative="1">
      <w:start w:val="1"/>
      <w:numFmt w:val="bullet"/>
      <w:lvlText w:val=""/>
      <w:lvlJc w:val="left"/>
      <w:pPr>
        <w:ind w:left="5184" w:hanging="360"/>
      </w:pPr>
      <w:rPr>
        <w:rFonts w:ascii="Wingdings" w:hAnsi="Wingdings" w:hint="default"/>
      </w:rPr>
    </w:lvl>
    <w:lvl w:ilvl="6" w:tplc="340A0001" w:tentative="1">
      <w:start w:val="1"/>
      <w:numFmt w:val="bullet"/>
      <w:lvlText w:val=""/>
      <w:lvlJc w:val="left"/>
      <w:pPr>
        <w:ind w:left="5904" w:hanging="360"/>
      </w:pPr>
      <w:rPr>
        <w:rFonts w:ascii="Symbol" w:hAnsi="Symbol" w:hint="default"/>
      </w:rPr>
    </w:lvl>
    <w:lvl w:ilvl="7" w:tplc="340A0003" w:tentative="1">
      <w:start w:val="1"/>
      <w:numFmt w:val="bullet"/>
      <w:lvlText w:val="o"/>
      <w:lvlJc w:val="left"/>
      <w:pPr>
        <w:ind w:left="6624" w:hanging="360"/>
      </w:pPr>
      <w:rPr>
        <w:rFonts w:ascii="Courier New" w:hAnsi="Courier New" w:cs="Courier New" w:hint="default"/>
      </w:rPr>
    </w:lvl>
    <w:lvl w:ilvl="8" w:tplc="340A0005" w:tentative="1">
      <w:start w:val="1"/>
      <w:numFmt w:val="bullet"/>
      <w:lvlText w:val=""/>
      <w:lvlJc w:val="left"/>
      <w:pPr>
        <w:ind w:left="7344" w:hanging="360"/>
      </w:pPr>
      <w:rPr>
        <w:rFonts w:ascii="Wingdings" w:hAnsi="Wingdings" w:hint="default"/>
      </w:rPr>
    </w:lvl>
  </w:abstractNum>
  <w:abstractNum w:abstractNumId="29">
    <w:nsid w:val="66A762B8"/>
    <w:multiLevelType w:val="hybridMultilevel"/>
    <w:tmpl w:val="8924CFD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0">
    <w:nsid w:val="67724829"/>
    <w:multiLevelType w:val="hybridMultilevel"/>
    <w:tmpl w:val="F9B0591E"/>
    <w:lvl w:ilvl="0" w:tplc="F4D0729A">
      <w:start w:val="1"/>
      <w:numFmt w:val="bullet"/>
      <w:lvlText w:val="-"/>
      <w:lvlJc w:val="left"/>
      <w:pPr>
        <w:ind w:left="1065" w:hanging="360"/>
      </w:pPr>
      <w:rPr>
        <w:rFonts w:ascii="Times New Roman" w:eastAsia="Calibri" w:hAnsi="Times New Roman" w:cs="Times New Roman"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31">
    <w:nsid w:val="6E463DF1"/>
    <w:multiLevelType w:val="hybridMultilevel"/>
    <w:tmpl w:val="1C68327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nsid w:val="71D41803"/>
    <w:multiLevelType w:val="hybridMultilevel"/>
    <w:tmpl w:val="95F20AB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3">
    <w:nsid w:val="73194485"/>
    <w:multiLevelType w:val="hybridMultilevel"/>
    <w:tmpl w:val="78921218"/>
    <w:lvl w:ilvl="0" w:tplc="340A000F">
      <w:start w:val="1"/>
      <w:numFmt w:val="decimal"/>
      <w:lvlText w:val="%1."/>
      <w:lvlJc w:val="left"/>
      <w:pPr>
        <w:ind w:left="1440" w:hanging="360"/>
      </w:p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34">
    <w:nsid w:val="7BA23A2E"/>
    <w:multiLevelType w:val="multilevel"/>
    <w:tmpl w:val="9E409C8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nsid w:val="7D3B11FB"/>
    <w:multiLevelType w:val="hybridMultilevel"/>
    <w:tmpl w:val="16C03408"/>
    <w:lvl w:ilvl="0" w:tplc="8E1AEDDE">
      <w:start w:val="1"/>
      <w:numFmt w:val="lowerLetter"/>
      <w:lvlText w:val="%1)"/>
      <w:lvlJc w:val="left"/>
      <w:pPr>
        <w:ind w:left="720" w:hanging="360"/>
      </w:pPr>
      <w:rPr>
        <w:rFonts w:hint="default"/>
        <w:b/>
        <w:u w:val="no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7EF30928"/>
    <w:multiLevelType w:val="hybridMultilevel"/>
    <w:tmpl w:val="F25C6ECC"/>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22"/>
  </w:num>
  <w:num w:numId="2">
    <w:abstractNumId w:val="13"/>
  </w:num>
  <w:num w:numId="3">
    <w:abstractNumId w:val="34"/>
  </w:num>
  <w:num w:numId="4">
    <w:abstractNumId w:val="31"/>
  </w:num>
  <w:num w:numId="5">
    <w:abstractNumId w:val="27"/>
  </w:num>
  <w:num w:numId="6">
    <w:abstractNumId w:val="30"/>
  </w:num>
  <w:num w:numId="7">
    <w:abstractNumId w:val="28"/>
  </w:num>
  <w:num w:numId="8">
    <w:abstractNumId w:val="3"/>
  </w:num>
  <w:num w:numId="9">
    <w:abstractNumId w:val="9"/>
  </w:num>
  <w:num w:numId="10">
    <w:abstractNumId w:val="24"/>
  </w:num>
  <w:num w:numId="11">
    <w:abstractNumId w:val="20"/>
  </w:num>
  <w:num w:numId="12">
    <w:abstractNumId w:val="8"/>
  </w:num>
  <w:num w:numId="13">
    <w:abstractNumId w:val="12"/>
  </w:num>
  <w:num w:numId="14">
    <w:abstractNumId w:val="10"/>
  </w:num>
  <w:num w:numId="15">
    <w:abstractNumId w:val="17"/>
  </w:num>
  <w:num w:numId="16">
    <w:abstractNumId w:val="35"/>
  </w:num>
  <w:num w:numId="17">
    <w:abstractNumId w:val="0"/>
  </w:num>
  <w:num w:numId="18">
    <w:abstractNumId w:val="1"/>
  </w:num>
  <w:num w:numId="19">
    <w:abstractNumId w:val="6"/>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num>
  <w:num w:numId="23">
    <w:abstractNumId w:val="4"/>
  </w:num>
  <w:num w:numId="24">
    <w:abstractNumId w:val="14"/>
  </w:num>
  <w:num w:numId="25">
    <w:abstractNumId w:val="29"/>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11"/>
  </w:num>
  <w:num w:numId="33">
    <w:abstractNumId w:val="32"/>
  </w:num>
  <w:num w:numId="34">
    <w:abstractNumId w:val="19"/>
  </w:num>
  <w:num w:numId="35">
    <w:abstractNumId w:val="33"/>
  </w:num>
  <w:num w:numId="36">
    <w:abstractNumId w:val="2"/>
  </w:num>
  <w:num w:numId="37">
    <w:abstractNumId w:val="21"/>
  </w:num>
  <w:num w:numId="38">
    <w:abstractNumId w:val="7"/>
  </w:num>
  <w:num w:numId="39">
    <w:abstractNumId w:val="36"/>
  </w:num>
  <w:num w:numId="40">
    <w:abstractNumId w:val="18"/>
  </w:num>
  <w:num w:numId="41">
    <w:abstractNumId w:val="23"/>
  </w:num>
  <w:num w:numId="42">
    <w:abstractNumId w:val="25"/>
  </w:num>
  <w:num w:numId="43">
    <w:abstractNumId w:val="16"/>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89B"/>
    <w:rsid w:val="00020699"/>
    <w:rsid w:val="00045732"/>
    <w:rsid w:val="000B719C"/>
    <w:rsid w:val="000C630A"/>
    <w:rsid w:val="000D48FD"/>
    <w:rsid w:val="001060D8"/>
    <w:rsid w:val="001063EB"/>
    <w:rsid w:val="0013694E"/>
    <w:rsid w:val="00147A4F"/>
    <w:rsid w:val="00162E9B"/>
    <w:rsid w:val="001908D1"/>
    <w:rsid w:val="00193D00"/>
    <w:rsid w:val="001A28BA"/>
    <w:rsid w:val="001F6658"/>
    <w:rsid w:val="00246048"/>
    <w:rsid w:val="00263B56"/>
    <w:rsid w:val="00290A78"/>
    <w:rsid w:val="002B1B15"/>
    <w:rsid w:val="002B701C"/>
    <w:rsid w:val="002C7A17"/>
    <w:rsid w:val="002E4B14"/>
    <w:rsid w:val="002E7A74"/>
    <w:rsid w:val="003069F0"/>
    <w:rsid w:val="00323D42"/>
    <w:rsid w:val="00384DE1"/>
    <w:rsid w:val="003A17CF"/>
    <w:rsid w:val="003A7FA2"/>
    <w:rsid w:val="003B267D"/>
    <w:rsid w:val="003D0153"/>
    <w:rsid w:val="003D748D"/>
    <w:rsid w:val="004147BB"/>
    <w:rsid w:val="004177CE"/>
    <w:rsid w:val="00423773"/>
    <w:rsid w:val="00483D1F"/>
    <w:rsid w:val="00485AE2"/>
    <w:rsid w:val="00494D02"/>
    <w:rsid w:val="0049724A"/>
    <w:rsid w:val="004B2EA2"/>
    <w:rsid w:val="004C4AF8"/>
    <w:rsid w:val="005A6924"/>
    <w:rsid w:val="006276F3"/>
    <w:rsid w:val="00670811"/>
    <w:rsid w:val="00671D6D"/>
    <w:rsid w:val="006A3057"/>
    <w:rsid w:val="0071699E"/>
    <w:rsid w:val="0074189B"/>
    <w:rsid w:val="007711F4"/>
    <w:rsid w:val="00785A1C"/>
    <w:rsid w:val="007B7DE9"/>
    <w:rsid w:val="007C0087"/>
    <w:rsid w:val="007E0126"/>
    <w:rsid w:val="007E03C2"/>
    <w:rsid w:val="00812FAE"/>
    <w:rsid w:val="0082506D"/>
    <w:rsid w:val="0085377D"/>
    <w:rsid w:val="00884624"/>
    <w:rsid w:val="008A0F61"/>
    <w:rsid w:val="009007B5"/>
    <w:rsid w:val="009070C2"/>
    <w:rsid w:val="00921E31"/>
    <w:rsid w:val="00947BBB"/>
    <w:rsid w:val="00977B8B"/>
    <w:rsid w:val="00985199"/>
    <w:rsid w:val="009B1718"/>
    <w:rsid w:val="009B6032"/>
    <w:rsid w:val="009E3F49"/>
    <w:rsid w:val="009F54A4"/>
    <w:rsid w:val="00A02156"/>
    <w:rsid w:val="00A07CB0"/>
    <w:rsid w:val="00A50539"/>
    <w:rsid w:val="00A86589"/>
    <w:rsid w:val="00A92E85"/>
    <w:rsid w:val="00AA5AB3"/>
    <w:rsid w:val="00AD63B1"/>
    <w:rsid w:val="00B1078A"/>
    <w:rsid w:val="00B14E7E"/>
    <w:rsid w:val="00B21A39"/>
    <w:rsid w:val="00B6591D"/>
    <w:rsid w:val="00B72842"/>
    <w:rsid w:val="00BA1CC6"/>
    <w:rsid w:val="00BB0CE6"/>
    <w:rsid w:val="00BF15A2"/>
    <w:rsid w:val="00C030D8"/>
    <w:rsid w:val="00C856DB"/>
    <w:rsid w:val="00CA34F9"/>
    <w:rsid w:val="00CD209B"/>
    <w:rsid w:val="00CE66F5"/>
    <w:rsid w:val="00CF0E84"/>
    <w:rsid w:val="00D02A96"/>
    <w:rsid w:val="00D0680A"/>
    <w:rsid w:val="00D764B6"/>
    <w:rsid w:val="00D86429"/>
    <w:rsid w:val="00D901D4"/>
    <w:rsid w:val="00DB23F0"/>
    <w:rsid w:val="00DC7FC7"/>
    <w:rsid w:val="00DD36BD"/>
    <w:rsid w:val="00DF6BBD"/>
    <w:rsid w:val="00E34A98"/>
    <w:rsid w:val="00E46850"/>
    <w:rsid w:val="00E50A9C"/>
    <w:rsid w:val="00E53F9E"/>
    <w:rsid w:val="00E60DCD"/>
    <w:rsid w:val="00E92675"/>
    <w:rsid w:val="00EC461A"/>
    <w:rsid w:val="00ED26E9"/>
    <w:rsid w:val="00EE17F6"/>
    <w:rsid w:val="00EF0D7C"/>
    <w:rsid w:val="00F25C0E"/>
    <w:rsid w:val="00F30859"/>
    <w:rsid w:val="00F32A6F"/>
    <w:rsid w:val="00F6296B"/>
    <w:rsid w:val="00F8661D"/>
    <w:rsid w:val="00F86D29"/>
    <w:rsid w:val="00FB6877"/>
    <w:rsid w:val="00FE1710"/>
    <w:rsid w:val="00FF108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89B"/>
    <w:pPr>
      <w:jc w:val="both"/>
    </w:pPr>
    <w:rPr>
      <w:lang w:val="es-ES"/>
    </w:rPr>
  </w:style>
  <w:style w:type="paragraph" w:styleId="Ttulo1">
    <w:name w:val="heading 1"/>
    <w:basedOn w:val="Normal"/>
    <w:next w:val="Normal"/>
    <w:link w:val="Ttulo1Car"/>
    <w:uiPriority w:val="9"/>
    <w:qFormat/>
    <w:rsid w:val="0074189B"/>
    <w:pPr>
      <w:keepNext/>
      <w:keepLines/>
      <w:pageBreakBefore/>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A34F9"/>
    <w:pPr>
      <w:keepNext/>
      <w:keepLines/>
      <w:numPr>
        <w:ilvl w:val="1"/>
        <w:numId w:val="1"/>
      </w:numPr>
      <w:spacing w:before="200" w:after="0"/>
      <w:ind w:left="578" w:hanging="578"/>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74189B"/>
    <w:pPr>
      <w:keepNext/>
      <w:keepLines/>
      <w:numPr>
        <w:ilvl w:val="2"/>
        <w:numId w:val="1"/>
      </w:numPr>
      <w:spacing w:before="200" w:after="0"/>
      <w:ind w:left="72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74189B"/>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74189B"/>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74189B"/>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74189B"/>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74189B"/>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74189B"/>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189B"/>
    <w:rPr>
      <w:rFonts w:asciiTheme="majorHAnsi" w:eastAsiaTheme="majorEastAsia" w:hAnsiTheme="majorHAnsi" w:cstheme="majorBidi"/>
      <w:b/>
      <w:bCs/>
      <w:color w:val="365F91" w:themeColor="accent1" w:themeShade="BF"/>
      <w:sz w:val="28"/>
      <w:szCs w:val="28"/>
      <w:lang w:val="es-ES"/>
    </w:rPr>
  </w:style>
  <w:style w:type="character" w:customStyle="1" w:styleId="Ttulo2Car">
    <w:name w:val="Título 2 Car"/>
    <w:basedOn w:val="Fuentedeprrafopredeter"/>
    <w:link w:val="Ttulo2"/>
    <w:uiPriority w:val="9"/>
    <w:rsid w:val="00CA34F9"/>
    <w:rPr>
      <w:rFonts w:asciiTheme="majorHAnsi" w:eastAsiaTheme="majorEastAsia" w:hAnsiTheme="majorHAnsi" w:cstheme="majorBidi"/>
      <w:b/>
      <w:bCs/>
      <w:color w:val="4F81BD" w:themeColor="accent1"/>
      <w:sz w:val="26"/>
      <w:szCs w:val="26"/>
      <w:lang w:val="es-ES"/>
    </w:rPr>
  </w:style>
  <w:style w:type="character" w:customStyle="1" w:styleId="Ttulo3Car">
    <w:name w:val="Título 3 Car"/>
    <w:basedOn w:val="Fuentedeprrafopredeter"/>
    <w:link w:val="Ttulo3"/>
    <w:uiPriority w:val="9"/>
    <w:rsid w:val="0074189B"/>
    <w:rPr>
      <w:rFonts w:asciiTheme="majorHAnsi" w:eastAsiaTheme="majorEastAsia" w:hAnsiTheme="majorHAnsi" w:cstheme="majorBidi"/>
      <w:b/>
      <w:bCs/>
      <w:color w:val="4F81BD" w:themeColor="accent1"/>
      <w:lang w:val="es-ES"/>
    </w:rPr>
  </w:style>
  <w:style w:type="character" w:customStyle="1" w:styleId="Ttulo4Car">
    <w:name w:val="Título 4 Car"/>
    <w:basedOn w:val="Fuentedeprrafopredeter"/>
    <w:link w:val="Ttulo4"/>
    <w:uiPriority w:val="9"/>
    <w:rsid w:val="0074189B"/>
    <w:rPr>
      <w:rFonts w:asciiTheme="majorHAnsi" w:eastAsiaTheme="majorEastAsia" w:hAnsiTheme="majorHAnsi" w:cstheme="majorBidi"/>
      <w:b/>
      <w:bCs/>
      <w:i/>
      <w:iCs/>
      <w:color w:val="4F81BD" w:themeColor="accent1"/>
      <w:lang w:val="es-ES"/>
    </w:rPr>
  </w:style>
  <w:style w:type="character" w:customStyle="1" w:styleId="Ttulo5Car">
    <w:name w:val="Título 5 Car"/>
    <w:basedOn w:val="Fuentedeprrafopredeter"/>
    <w:link w:val="Ttulo5"/>
    <w:uiPriority w:val="9"/>
    <w:semiHidden/>
    <w:rsid w:val="0074189B"/>
    <w:rPr>
      <w:rFonts w:asciiTheme="majorHAnsi" w:eastAsiaTheme="majorEastAsia" w:hAnsiTheme="majorHAnsi" w:cstheme="majorBidi"/>
      <w:color w:val="243F60" w:themeColor="accent1" w:themeShade="7F"/>
      <w:lang w:val="es-ES"/>
    </w:rPr>
  </w:style>
  <w:style w:type="character" w:customStyle="1" w:styleId="Ttulo6Car">
    <w:name w:val="Título 6 Car"/>
    <w:basedOn w:val="Fuentedeprrafopredeter"/>
    <w:link w:val="Ttulo6"/>
    <w:uiPriority w:val="9"/>
    <w:semiHidden/>
    <w:rsid w:val="0074189B"/>
    <w:rPr>
      <w:rFonts w:asciiTheme="majorHAnsi" w:eastAsiaTheme="majorEastAsia" w:hAnsiTheme="majorHAnsi" w:cstheme="majorBidi"/>
      <w:i/>
      <w:iCs/>
      <w:color w:val="243F60" w:themeColor="accent1" w:themeShade="7F"/>
      <w:lang w:val="es-ES"/>
    </w:rPr>
  </w:style>
  <w:style w:type="character" w:customStyle="1" w:styleId="Ttulo7Car">
    <w:name w:val="Título 7 Car"/>
    <w:basedOn w:val="Fuentedeprrafopredeter"/>
    <w:link w:val="Ttulo7"/>
    <w:uiPriority w:val="9"/>
    <w:semiHidden/>
    <w:rsid w:val="0074189B"/>
    <w:rPr>
      <w:rFonts w:asciiTheme="majorHAnsi" w:eastAsiaTheme="majorEastAsia" w:hAnsiTheme="majorHAnsi" w:cstheme="majorBidi"/>
      <w:i/>
      <w:iCs/>
      <w:color w:val="404040" w:themeColor="text1" w:themeTint="BF"/>
      <w:lang w:val="es-ES"/>
    </w:rPr>
  </w:style>
  <w:style w:type="character" w:customStyle="1" w:styleId="Ttulo8Car">
    <w:name w:val="Título 8 Car"/>
    <w:basedOn w:val="Fuentedeprrafopredeter"/>
    <w:link w:val="Ttulo8"/>
    <w:uiPriority w:val="9"/>
    <w:semiHidden/>
    <w:rsid w:val="0074189B"/>
    <w:rPr>
      <w:rFonts w:asciiTheme="majorHAnsi" w:eastAsiaTheme="majorEastAsia" w:hAnsiTheme="majorHAnsi" w:cstheme="majorBidi"/>
      <w:color w:val="404040" w:themeColor="text1" w:themeTint="BF"/>
      <w:sz w:val="20"/>
      <w:szCs w:val="20"/>
      <w:lang w:val="es-ES"/>
    </w:rPr>
  </w:style>
  <w:style w:type="character" w:customStyle="1" w:styleId="Ttulo9Car">
    <w:name w:val="Título 9 Car"/>
    <w:basedOn w:val="Fuentedeprrafopredeter"/>
    <w:link w:val="Ttulo9"/>
    <w:uiPriority w:val="9"/>
    <w:semiHidden/>
    <w:rsid w:val="0074189B"/>
    <w:rPr>
      <w:rFonts w:asciiTheme="majorHAnsi" w:eastAsiaTheme="majorEastAsia" w:hAnsiTheme="majorHAnsi" w:cstheme="majorBidi"/>
      <w:i/>
      <w:iCs/>
      <w:color w:val="404040" w:themeColor="text1" w:themeTint="BF"/>
      <w:sz w:val="20"/>
      <w:szCs w:val="20"/>
      <w:lang w:val="es-ES"/>
    </w:rPr>
  </w:style>
  <w:style w:type="paragraph" w:styleId="TDC1">
    <w:name w:val="toc 1"/>
    <w:basedOn w:val="Normal"/>
    <w:next w:val="Normal"/>
    <w:autoRedefine/>
    <w:uiPriority w:val="39"/>
    <w:unhideWhenUsed/>
    <w:rsid w:val="0074189B"/>
    <w:pPr>
      <w:tabs>
        <w:tab w:val="left" w:pos="440"/>
        <w:tab w:val="right" w:leader="dot" w:pos="8494"/>
      </w:tabs>
      <w:spacing w:before="120" w:after="120"/>
    </w:pPr>
    <w:rPr>
      <w:rFonts w:cstheme="minorHAnsi"/>
      <w:b/>
      <w:bCs/>
      <w:caps/>
      <w:sz w:val="20"/>
      <w:szCs w:val="20"/>
    </w:rPr>
  </w:style>
  <w:style w:type="paragraph" w:styleId="TDC2">
    <w:name w:val="toc 2"/>
    <w:basedOn w:val="Normal"/>
    <w:next w:val="Normal"/>
    <w:autoRedefine/>
    <w:uiPriority w:val="39"/>
    <w:unhideWhenUsed/>
    <w:rsid w:val="0074189B"/>
    <w:pPr>
      <w:spacing w:after="0"/>
      <w:ind w:left="220"/>
    </w:pPr>
    <w:rPr>
      <w:rFonts w:cstheme="minorHAnsi"/>
      <w:smallCaps/>
      <w:sz w:val="20"/>
      <w:szCs w:val="20"/>
    </w:rPr>
  </w:style>
  <w:style w:type="paragraph" w:styleId="TDC3">
    <w:name w:val="toc 3"/>
    <w:basedOn w:val="Normal"/>
    <w:next w:val="Normal"/>
    <w:autoRedefine/>
    <w:uiPriority w:val="39"/>
    <w:unhideWhenUsed/>
    <w:rsid w:val="0074189B"/>
    <w:pPr>
      <w:spacing w:after="0"/>
      <w:ind w:left="440"/>
    </w:pPr>
    <w:rPr>
      <w:rFonts w:cstheme="minorHAnsi"/>
      <w:i/>
      <w:iCs/>
      <w:sz w:val="20"/>
      <w:szCs w:val="20"/>
    </w:rPr>
  </w:style>
  <w:style w:type="character" w:styleId="Hipervnculo">
    <w:name w:val="Hyperlink"/>
    <w:basedOn w:val="Fuentedeprrafopredeter"/>
    <w:uiPriority w:val="99"/>
    <w:unhideWhenUsed/>
    <w:rsid w:val="0074189B"/>
    <w:rPr>
      <w:color w:val="0000FF" w:themeColor="hyperlink"/>
      <w:u w:val="single"/>
    </w:rPr>
  </w:style>
  <w:style w:type="paragraph" w:styleId="Encabezado">
    <w:name w:val="header"/>
    <w:basedOn w:val="Normal"/>
    <w:link w:val="EncabezadoCar"/>
    <w:uiPriority w:val="99"/>
    <w:unhideWhenUsed/>
    <w:rsid w:val="0074189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4189B"/>
    <w:rPr>
      <w:lang w:val="es-ES"/>
    </w:rPr>
  </w:style>
  <w:style w:type="paragraph" w:styleId="Piedepgina">
    <w:name w:val="footer"/>
    <w:basedOn w:val="Normal"/>
    <w:link w:val="PiedepginaCar"/>
    <w:uiPriority w:val="99"/>
    <w:unhideWhenUsed/>
    <w:rsid w:val="0074189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4189B"/>
    <w:rPr>
      <w:lang w:val="es-ES"/>
    </w:rPr>
  </w:style>
  <w:style w:type="paragraph" w:styleId="Prrafodelista">
    <w:name w:val="List Paragraph"/>
    <w:basedOn w:val="Normal"/>
    <w:uiPriority w:val="34"/>
    <w:qFormat/>
    <w:rsid w:val="0074189B"/>
    <w:pPr>
      <w:ind w:left="720"/>
      <w:contextualSpacing/>
    </w:pPr>
  </w:style>
  <w:style w:type="table" w:styleId="Tablaconcuadrcula">
    <w:name w:val="Table Grid"/>
    <w:basedOn w:val="Tablanormal"/>
    <w:uiPriority w:val="59"/>
    <w:rsid w:val="0074189B"/>
    <w:pPr>
      <w:spacing w:after="0" w:line="240" w:lineRule="auto"/>
    </w:pPr>
    <w:rPr>
      <w:lang w:val="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74189B"/>
    <w:pPr>
      <w:spacing w:after="120"/>
    </w:pPr>
  </w:style>
  <w:style w:type="character" w:customStyle="1" w:styleId="TextoindependienteCar">
    <w:name w:val="Texto independiente Car"/>
    <w:basedOn w:val="Fuentedeprrafopredeter"/>
    <w:link w:val="Textoindependiente"/>
    <w:uiPriority w:val="99"/>
    <w:rsid w:val="0074189B"/>
    <w:rPr>
      <w:lang w:val="es-ES"/>
    </w:rPr>
  </w:style>
  <w:style w:type="paragraph" w:styleId="Subttulo">
    <w:name w:val="Subtitle"/>
    <w:basedOn w:val="Normal"/>
    <w:next w:val="Normal"/>
    <w:link w:val="SubttuloCar"/>
    <w:uiPriority w:val="11"/>
    <w:qFormat/>
    <w:rsid w:val="0074189B"/>
    <w:pPr>
      <w:numPr>
        <w:ilvl w:val="1"/>
      </w:numPr>
      <w:jc w:val="left"/>
    </w:pPr>
    <w:rPr>
      <w:rFonts w:asciiTheme="majorHAnsi" w:eastAsiaTheme="majorEastAsia" w:hAnsiTheme="majorHAnsi" w:cstheme="majorBidi"/>
      <w:i/>
      <w:iCs/>
      <w:color w:val="4F81BD" w:themeColor="accent1"/>
      <w:spacing w:val="15"/>
      <w:sz w:val="24"/>
      <w:szCs w:val="24"/>
      <w:lang w:val="es-CL"/>
    </w:rPr>
  </w:style>
  <w:style w:type="character" w:customStyle="1" w:styleId="SubttuloCar">
    <w:name w:val="Subtítulo Car"/>
    <w:basedOn w:val="Fuentedeprrafopredeter"/>
    <w:link w:val="Subttulo"/>
    <w:uiPriority w:val="11"/>
    <w:rsid w:val="0074189B"/>
    <w:rPr>
      <w:rFonts w:asciiTheme="majorHAnsi" w:eastAsiaTheme="majorEastAsia" w:hAnsiTheme="majorHAnsi" w:cstheme="majorBidi"/>
      <w:i/>
      <w:iCs/>
      <w:color w:val="4F81BD" w:themeColor="accent1"/>
      <w:spacing w:val="15"/>
      <w:sz w:val="24"/>
      <w:szCs w:val="24"/>
    </w:rPr>
  </w:style>
  <w:style w:type="paragraph" w:styleId="TDC4">
    <w:name w:val="toc 4"/>
    <w:basedOn w:val="Normal"/>
    <w:next w:val="Normal"/>
    <w:autoRedefine/>
    <w:uiPriority w:val="39"/>
    <w:unhideWhenUsed/>
    <w:rsid w:val="0074189B"/>
    <w:pPr>
      <w:spacing w:after="100"/>
      <w:ind w:left="660"/>
    </w:pPr>
  </w:style>
  <w:style w:type="paragraph" w:styleId="Textodeglobo">
    <w:name w:val="Balloon Text"/>
    <w:basedOn w:val="Normal"/>
    <w:link w:val="TextodegloboCar"/>
    <w:uiPriority w:val="99"/>
    <w:semiHidden/>
    <w:unhideWhenUsed/>
    <w:rsid w:val="007418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189B"/>
    <w:rPr>
      <w:rFonts w:ascii="Tahoma" w:hAnsi="Tahoma" w:cs="Tahoma"/>
      <w:sz w:val="16"/>
      <w:szCs w:val="16"/>
      <w:lang w:val="es-ES"/>
    </w:rPr>
  </w:style>
  <w:style w:type="paragraph" w:styleId="Epgrafe">
    <w:name w:val="caption"/>
    <w:basedOn w:val="Normal"/>
    <w:next w:val="Normal"/>
    <w:uiPriority w:val="35"/>
    <w:unhideWhenUsed/>
    <w:qFormat/>
    <w:rsid w:val="0074189B"/>
    <w:pPr>
      <w:spacing w:line="240" w:lineRule="auto"/>
    </w:pPr>
    <w:rPr>
      <w:b/>
      <w:bCs/>
      <w:color w:val="4F81BD" w:themeColor="accent1"/>
      <w:sz w:val="18"/>
      <w:szCs w:val="18"/>
    </w:rPr>
  </w:style>
  <w:style w:type="character" w:customStyle="1" w:styleId="hps">
    <w:name w:val="hps"/>
    <w:basedOn w:val="Fuentedeprrafopredeter"/>
    <w:rsid w:val="0074189B"/>
  </w:style>
  <w:style w:type="character" w:customStyle="1" w:styleId="shorttext">
    <w:name w:val="short_text"/>
    <w:basedOn w:val="Fuentedeprrafopredeter"/>
    <w:rsid w:val="0074189B"/>
  </w:style>
  <w:style w:type="character" w:styleId="Textodelmarcadordeposicin">
    <w:name w:val="Placeholder Text"/>
    <w:basedOn w:val="Fuentedeprrafopredeter"/>
    <w:uiPriority w:val="99"/>
    <w:semiHidden/>
    <w:rsid w:val="0074189B"/>
    <w:rPr>
      <w:color w:val="808080"/>
    </w:rPr>
  </w:style>
  <w:style w:type="character" w:customStyle="1" w:styleId="Estilo1">
    <w:name w:val="Estilo1"/>
    <w:basedOn w:val="Fuentedeprrafopredeter"/>
    <w:uiPriority w:val="1"/>
    <w:rsid w:val="0074189B"/>
    <w:rPr>
      <w:rFonts w:asciiTheme="minorHAnsi" w:hAnsiTheme="minorHAnsi"/>
      <w:b w:val="0"/>
      <w:sz w:val="22"/>
    </w:rPr>
  </w:style>
  <w:style w:type="character" w:customStyle="1" w:styleId="Estilo2">
    <w:name w:val="Estilo2"/>
    <w:basedOn w:val="Fuentedeprrafopredeter"/>
    <w:uiPriority w:val="1"/>
    <w:rsid w:val="0074189B"/>
    <w:rPr>
      <w:rFonts w:asciiTheme="minorHAnsi" w:hAnsiTheme="minorHAnsi"/>
      <w:color w:val="4F81BD" w:themeColor="accent1"/>
      <w:sz w:val="22"/>
    </w:rPr>
  </w:style>
  <w:style w:type="character" w:customStyle="1" w:styleId="Estilo3">
    <w:name w:val="Estilo3"/>
    <w:basedOn w:val="Fuentedeprrafopredeter"/>
    <w:uiPriority w:val="1"/>
    <w:rsid w:val="0074189B"/>
    <w:rPr>
      <w:color w:val="4F81BD" w:themeColor="accent1"/>
    </w:rPr>
  </w:style>
  <w:style w:type="paragraph" w:styleId="Ttulo">
    <w:name w:val="Title"/>
    <w:basedOn w:val="Normal"/>
    <w:next w:val="Normal"/>
    <w:link w:val="TtuloCar"/>
    <w:uiPriority w:val="10"/>
    <w:qFormat/>
    <w:rsid w:val="0074189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74189B"/>
    <w:rPr>
      <w:rFonts w:asciiTheme="majorHAnsi" w:eastAsiaTheme="majorEastAsia" w:hAnsiTheme="majorHAnsi" w:cstheme="majorBidi"/>
      <w:color w:val="17365D" w:themeColor="text2" w:themeShade="BF"/>
      <w:spacing w:val="5"/>
      <w:kern w:val="28"/>
      <w:sz w:val="52"/>
      <w:szCs w:val="52"/>
      <w:lang w:val="es-ES"/>
    </w:rPr>
  </w:style>
  <w:style w:type="character" w:styleId="Hipervnculovisitado">
    <w:name w:val="FollowedHyperlink"/>
    <w:basedOn w:val="Fuentedeprrafopredeter"/>
    <w:uiPriority w:val="99"/>
    <w:semiHidden/>
    <w:unhideWhenUsed/>
    <w:rsid w:val="0074189B"/>
    <w:rPr>
      <w:color w:val="800080" w:themeColor="followedHyperlink"/>
      <w:u w:val="single"/>
    </w:rPr>
  </w:style>
  <w:style w:type="paragraph" w:styleId="NormalWeb">
    <w:name w:val="Normal (Web)"/>
    <w:basedOn w:val="Normal"/>
    <w:uiPriority w:val="99"/>
    <w:semiHidden/>
    <w:unhideWhenUsed/>
    <w:rsid w:val="003A7FA2"/>
    <w:pPr>
      <w:spacing w:before="100" w:beforeAutospacing="1" w:after="100" w:afterAutospacing="1" w:line="240" w:lineRule="auto"/>
      <w:jc w:val="left"/>
    </w:pPr>
    <w:rPr>
      <w:rFonts w:ascii="Times New Roman" w:eastAsia="Times New Roman" w:hAnsi="Times New Roman" w:cs="Times New Roman"/>
      <w:sz w:val="24"/>
      <w:szCs w:val="24"/>
      <w:lang w:val="es-CL" w:eastAsia="es-CL"/>
    </w:rPr>
  </w:style>
  <w:style w:type="character" w:customStyle="1" w:styleId="apple-converted-space">
    <w:name w:val="apple-converted-space"/>
    <w:basedOn w:val="Fuentedeprrafopredeter"/>
    <w:rsid w:val="003A7F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89B"/>
    <w:pPr>
      <w:jc w:val="both"/>
    </w:pPr>
    <w:rPr>
      <w:lang w:val="es-ES"/>
    </w:rPr>
  </w:style>
  <w:style w:type="paragraph" w:styleId="Ttulo1">
    <w:name w:val="heading 1"/>
    <w:basedOn w:val="Normal"/>
    <w:next w:val="Normal"/>
    <w:link w:val="Ttulo1Car"/>
    <w:uiPriority w:val="9"/>
    <w:qFormat/>
    <w:rsid w:val="0074189B"/>
    <w:pPr>
      <w:keepNext/>
      <w:keepLines/>
      <w:pageBreakBefore/>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A34F9"/>
    <w:pPr>
      <w:keepNext/>
      <w:keepLines/>
      <w:numPr>
        <w:ilvl w:val="1"/>
        <w:numId w:val="1"/>
      </w:numPr>
      <w:spacing w:before="200" w:after="0"/>
      <w:ind w:left="578" w:hanging="578"/>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74189B"/>
    <w:pPr>
      <w:keepNext/>
      <w:keepLines/>
      <w:numPr>
        <w:ilvl w:val="2"/>
        <w:numId w:val="1"/>
      </w:numPr>
      <w:spacing w:before="200" w:after="0"/>
      <w:ind w:left="72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74189B"/>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74189B"/>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74189B"/>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74189B"/>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74189B"/>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74189B"/>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189B"/>
    <w:rPr>
      <w:rFonts w:asciiTheme="majorHAnsi" w:eastAsiaTheme="majorEastAsia" w:hAnsiTheme="majorHAnsi" w:cstheme="majorBidi"/>
      <w:b/>
      <w:bCs/>
      <w:color w:val="365F91" w:themeColor="accent1" w:themeShade="BF"/>
      <w:sz w:val="28"/>
      <w:szCs w:val="28"/>
      <w:lang w:val="es-ES"/>
    </w:rPr>
  </w:style>
  <w:style w:type="character" w:customStyle="1" w:styleId="Ttulo2Car">
    <w:name w:val="Título 2 Car"/>
    <w:basedOn w:val="Fuentedeprrafopredeter"/>
    <w:link w:val="Ttulo2"/>
    <w:uiPriority w:val="9"/>
    <w:rsid w:val="00CA34F9"/>
    <w:rPr>
      <w:rFonts w:asciiTheme="majorHAnsi" w:eastAsiaTheme="majorEastAsia" w:hAnsiTheme="majorHAnsi" w:cstheme="majorBidi"/>
      <w:b/>
      <w:bCs/>
      <w:color w:val="4F81BD" w:themeColor="accent1"/>
      <w:sz w:val="26"/>
      <w:szCs w:val="26"/>
      <w:lang w:val="es-ES"/>
    </w:rPr>
  </w:style>
  <w:style w:type="character" w:customStyle="1" w:styleId="Ttulo3Car">
    <w:name w:val="Título 3 Car"/>
    <w:basedOn w:val="Fuentedeprrafopredeter"/>
    <w:link w:val="Ttulo3"/>
    <w:uiPriority w:val="9"/>
    <w:rsid w:val="0074189B"/>
    <w:rPr>
      <w:rFonts w:asciiTheme="majorHAnsi" w:eastAsiaTheme="majorEastAsia" w:hAnsiTheme="majorHAnsi" w:cstheme="majorBidi"/>
      <w:b/>
      <w:bCs/>
      <w:color w:val="4F81BD" w:themeColor="accent1"/>
      <w:lang w:val="es-ES"/>
    </w:rPr>
  </w:style>
  <w:style w:type="character" w:customStyle="1" w:styleId="Ttulo4Car">
    <w:name w:val="Título 4 Car"/>
    <w:basedOn w:val="Fuentedeprrafopredeter"/>
    <w:link w:val="Ttulo4"/>
    <w:uiPriority w:val="9"/>
    <w:rsid w:val="0074189B"/>
    <w:rPr>
      <w:rFonts w:asciiTheme="majorHAnsi" w:eastAsiaTheme="majorEastAsia" w:hAnsiTheme="majorHAnsi" w:cstheme="majorBidi"/>
      <w:b/>
      <w:bCs/>
      <w:i/>
      <w:iCs/>
      <w:color w:val="4F81BD" w:themeColor="accent1"/>
      <w:lang w:val="es-ES"/>
    </w:rPr>
  </w:style>
  <w:style w:type="character" w:customStyle="1" w:styleId="Ttulo5Car">
    <w:name w:val="Título 5 Car"/>
    <w:basedOn w:val="Fuentedeprrafopredeter"/>
    <w:link w:val="Ttulo5"/>
    <w:uiPriority w:val="9"/>
    <w:semiHidden/>
    <w:rsid w:val="0074189B"/>
    <w:rPr>
      <w:rFonts w:asciiTheme="majorHAnsi" w:eastAsiaTheme="majorEastAsia" w:hAnsiTheme="majorHAnsi" w:cstheme="majorBidi"/>
      <w:color w:val="243F60" w:themeColor="accent1" w:themeShade="7F"/>
      <w:lang w:val="es-ES"/>
    </w:rPr>
  </w:style>
  <w:style w:type="character" w:customStyle="1" w:styleId="Ttulo6Car">
    <w:name w:val="Título 6 Car"/>
    <w:basedOn w:val="Fuentedeprrafopredeter"/>
    <w:link w:val="Ttulo6"/>
    <w:uiPriority w:val="9"/>
    <w:semiHidden/>
    <w:rsid w:val="0074189B"/>
    <w:rPr>
      <w:rFonts w:asciiTheme="majorHAnsi" w:eastAsiaTheme="majorEastAsia" w:hAnsiTheme="majorHAnsi" w:cstheme="majorBidi"/>
      <w:i/>
      <w:iCs/>
      <w:color w:val="243F60" w:themeColor="accent1" w:themeShade="7F"/>
      <w:lang w:val="es-ES"/>
    </w:rPr>
  </w:style>
  <w:style w:type="character" w:customStyle="1" w:styleId="Ttulo7Car">
    <w:name w:val="Título 7 Car"/>
    <w:basedOn w:val="Fuentedeprrafopredeter"/>
    <w:link w:val="Ttulo7"/>
    <w:uiPriority w:val="9"/>
    <w:semiHidden/>
    <w:rsid w:val="0074189B"/>
    <w:rPr>
      <w:rFonts w:asciiTheme="majorHAnsi" w:eastAsiaTheme="majorEastAsia" w:hAnsiTheme="majorHAnsi" w:cstheme="majorBidi"/>
      <w:i/>
      <w:iCs/>
      <w:color w:val="404040" w:themeColor="text1" w:themeTint="BF"/>
      <w:lang w:val="es-ES"/>
    </w:rPr>
  </w:style>
  <w:style w:type="character" w:customStyle="1" w:styleId="Ttulo8Car">
    <w:name w:val="Título 8 Car"/>
    <w:basedOn w:val="Fuentedeprrafopredeter"/>
    <w:link w:val="Ttulo8"/>
    <w:uiPriority w:val="9"/>
    <w:semiHidden/>
    <w:rsid w:val="0074189B"/>
    <w:rPr>
      <w:rFonts w:asciiTheme="majorHAnsi" w:eastAsiaTheme="majorEastAsia" w:hAnsiTheme="majorHAnsi" w:cstheme="majorBidi"/>
      <w:color w:val="404040" w:themeColor="text1" w:themeTint="BF"/>
      <w:sz w:val="20"/>
      <w:szCs w:val="20"/>
      <w:lang w:val="es-ES"/>
    </w:rPr>
  </w:style>
  <w:style w:type="character" w:customStyle="1" w:styleId="Ttulo9Car">
    <w:name w:val="Título 9 Car"/>
    <w:basedOn w:val="Fuentedeprrafopredeter"/>
    <w:link w:val="Ttulo9"/>
    <w:uiPriority w:val="9"/>
    <w:semiHidden/>
    <w:rsid w:val="0074189B"/>
    <w:rPr>
      <w:rFonts w:asciiTheme="majorHAnsi" w:eastAsiaTheme="majorEastAsia" w:hAnsiTheme="majorHAnsi" w:cstheme="majorBidi"/>
      <w:i/>
      <w:iCs/>
      <w:color w:val="404040" w:themeColor="text1" w:themeTint="BF"/>
      <w:sz w:val="20"/>
      <w:szCs w:val="20"/>
      <w:lang w:val="es-ES"/>
    </w:rPr>
  </w:style>
  <w:style w:type="paragraph" w:styleId="TDC1">
    <w:name w:val="toc 1"/>
    <w:basedOn w:val="Normal"/>
    <w:next w:val="Normal"/>
    <w:autoRedefine/>
    <w:uiPriority w:val="39"/>
    <w:unhideWhenUsed/>
    <w:rsid w:val="0074189B"/>
    <w:pPr>
      <w:tabs>
        <w:tab w:val="left" w:pos="440"/>
        <w:tab w:val="right" w:leader="dot" w:pos="8494"/>
      </w:tabs>
      <w:spacing w:before="120" w:after="120"/>
    </w:pPr>
    <w:rPr>
      <w:rFonts w:cstheme="minorHAnsi"/>
      <w:b/>
      <w:bCs/>
      <w:caps/>
      <w:sz w:val="20"/>
      <w:szCs w:val="20"/>
    </w:rPr>
  </w:style>
  <w:style w:type="paragraph" w:styleId="TDC2">
    <w:name w:val="toc 2"/>
    <w:basedOn w:val="Normal"/>
    <w:next w:val="Normal"/>
    <w:autoRedefine/>
    <w:uiPriority w:val="39"/>
    <w:unhideWhenUsed/>
    <w:rsid w:val="0074189B"/>
    <w:pPr>
      <w:spacing w:after="0"/>
      <w:ind w:left="220"/>
    </w:pPr>
    <w:rPr>
      <w:rFonts w:cstheme="minorHAnsi"/>
      <w:smallCaps/>
      <w:sz w:val="20"/>
      <w:szCs w:val="20"/>
    </w:rPr>
  </w:style>
  <w:style w:type="paragraph" w:styleId="TDC3">
    <w:name w:val="toc 3"/>
    <w:basedOn w:val="Normal"/>
    <w:next w:val="Normal"/>
    <w:autoRedefine/>
    <w:uiPriority w:val="39"/>
    <w:unhideWhenUsed/>
    <w:rsid w:val="0074189B"/>
    <w:pPr>
      <w:spacing w:after="0"/>
      <w:ind w:left="440"/>
    </w:pPr>
    <w:rPr>
      <w:rFonts w:cstheme="minorHAnsi"/>
      <w:i/>
      <w:iCs/>
      <w:sz w:val="20"/>
      <w:szCs w:val="20"/>
    </w:rPr>
  </w:style>
  <w:style w:type="character" w:styleId="Hipervnculo">
    <w:name w:val="Hyperlink"/>
    <w:basedOn w:val="Fuentedeprrafopredeter"/>
    <w:uiPriority w:val="99"/>
    <w:unhideWhenUsed/>
    <w:rsid w:val="0074189B"/>
    <w:rPr>
      <w:color w:val="0000FF" w:themeColor="hyperlink"/>
      <w:u w:val="single"/>
    </w:rPr>
  </w:style>
  <w:style w:type="paragraph" w:styleId="Encabezado">
    <w:name w:val="header"/>
    <w:basedOn w:val="Normal"/>
    <w:link w:val="EncabezadoCar"/>
    <w:uiPriority w:val="99"/>
    <w:unhideWhenUsed/>
    <w:rsid w:val="0074189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4189B"/>
    <w:rPr>
      <w:lang w:val="es-ES"/>
    </w:rPr>
  </w:style>
  <w:style w:type="paragraph" w:styleId="Piedepgina">
    <w:name w:val="footer"/>
    <w:basedOn w:val="Normal"/>
    <w:link w:val="PiedepginaCar"/>
    <w:uiPriority w:val="99"/>
    <w:unhideWhenUsed/>
    <w:rsid w:val="0074189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4189B"/>
    <w:rPr>
      <w:lang w:val="es-ES"/>
    </w:rPr>
  </w:style>
  <w:style w:type="paragraph" w:styleId="Prrafodelista">
    <w:name w:val="List Paragraph"/>
    <w:basedOn w:val="Normal"/>
    <w:uiPriority w:val="34"/>
    <w:qFormat/>
    <w:rsid w:val="0074189B"/>
    <w:pPr>
      <w:ind w:left="720"/>
      <w:contextualSpacing/>
    </w:pPr>
  </w:style>
  <w:style w:type="table" w:styleId="Tablaconcuadrcula">
    <w:name w:val="Table Grid"/>
    <w:basedOn w:val="Tablanormal"/>
    <w:uiPriority w:val="59"/>
    <w:rsid w:val="0074189B"/>
    <w:pPr>
      <w:spacing w:after="0" w:line="240" w:lineRule="auto"/>
    </w:pPr>
    <w:rPr>
      <w:lang w:val="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74189B"/>
    <w:pPr>
      <w:spacing w:after="120"/>
    </w:pPr>
  </w:style>
  <w:style w:type="character" w:customStyle="1" w:styleId="TextoindependienteCar">
    <w:name w:val="Texto independiente Car"/>
    <w:basedOn w:val="Fuentedeprrafopredeter"/>
    <w:link w:val="Textoindependiente"/>
    <w:uiPriority w:val="99"/>
    <w:rsid w:val="0074189B"/>
    <w:rPr>
      <w:lang w:val="es-ES"/>
    </w:rPr>
  </w:style>
  <w:style w:type="paragraph" w:styleId="Subttulo">
    <w:name w:val="Subtitle"/>
    <w:basedOn w:val="Normal"/>
    <w:next w:val="Normal"/>
    <w:link w:val="SubttuloCar"/>
    <w:uiPriority w:val="11"/>
    <w:qFormat/>
    <w:rsid w:val="0074189B"/>
    <w:pPr>
      <w:numPr>
        <w:ilvl w:val="1"/>
      </w:numPr>
      <w:jc w:val="left"/>
    </w:pPr>
    <w:rPr>
      <w:rFonts w:asciiTheme="majorHAnsi" w:eastAsiaTheme="majorEastAsia" w:hAnsiTheme="majorHAnsi" w:cstheme="majorBidi"/>
      <w:i/>
      <w:iCs/>
      <w:color w:val="4F81BD" w:themeColor="accent1"/>
      <w:spacing w:val="15"/>
      <w:sz w:val="24"/>
      <w:szCs w:val="24"/>
      <w:lang w:val="es-CL"/>
    </w:rPr>
  </w:style>
  <w:style w:type="character" w:customStyle="1" w:styleId="SubttuloCar">
    <w:name w:val="Subtítulo Car"/>
    <w:basedOn w:val="Fuentedeprrafopredeter"/>
    <w:link w:val="Subttulo"/>
    <w:uiPriority w:val="11"/>
    <w:rsid w:val="0074189B"/>
    <w:rPr>
      <w:rFonts w:asciiTheme="majorHAnsi" w:eastAsiaTheme="majorEastAsia" w:hAnsiTheme="majorHAnsi" w:cstheme="majorBidi"/>
      <w:i/>
      <w:iCs/>
      <w:color w:val="4F81BD" w:themeColor="accent1"/>
      <w:spacing w:val="15"/>
      <w:sz w:val="24"/>
      <w:szCs w:val="24"/>
    </w:rPr>
  </w:style>
  <w:style w:type="paragraph" w:styleId="TDC4">
    <w:name w:val="toc 4"/>
    <w:basedOn w:val="Normal"/>
    <w:next w:val="Normal"/>
    <w:autoRedefine/>
    <w:uiPriority w:val="39"/>
    <w:unhideWhenUsed/>
    <w:rsid w:val="0074189B"/>
    <w:pPr>
      <w:spacing w:after="100"/>
      <w:ind w:left="660"/>
    </w:pPr>
  </w:style>
  <w:style w:type="paragraph" w:styleId="Textodeglobo">
    <w:name w:val="Balloon Text"/>
    <w:basedOn w:val="Normal"/>
    <w:link w:val="TextodegloboCar"/>
    <w:uiPriority w:val="99"/>
    <w:semiHidden/>
    <w:unhideWhenUsed/>
    <w:rsid w:val="007418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189B"/>
    <w:rPr>
      <w:rFonts w:ascii="Tahoma" w:hAnsi="Tahoma" w:cs="Tahoma"/>
      <w:sz w:val="16"/>
      <w:szCs w:val="16"/>
      <w:lang w:val="es-ES"/>
    </w:rPr>
  </w:style>
  <w:style w:type="paragraph" w:styleId="Epgrafe">
    <w:name w:val="caption"/>
    <w:basedOn w:val="Normal"/>
    <w:next w:val="Normal"/>
    <w:uiPriority w:val="35"/>
    <w:unhideWhenUsed/>
    <w:qFormat/>
    <w:rsid w:val="0074189B"/>
    <w:pPr>
      <w:spacing w:line="240" w:lineRule="auto"/>
    </w:pPr>
    <w:rPr>
      <w:b/>
      <w:bCs/>
      <w:color w:val="4F81BD" w:themeColor="accent1"/>
      <w:sz w:val="18"/>
      <w:szCs w:val="18"/>
    </w:rPr>
  </w:style>
  <w:style w:type="character" w:customStyle="1" w:styleId="hps">
    <w:name w:val="hps"/>
    <w:basedOn w:val="Fuentedeprrafopredeter"/>
    <w:rsid w:val="0074189B"/>
  </w:style>
  <w:style w:type="character" w:customStyle="1" w:styleId="shorttext">
    <w:name w:val="short_text"/>
    <w:basedOn w:val="Fuentedeprrafopredeter"/>
    <w:rsid w:val="0074189B"/>
  </w:style>
  <w:style w:type="character" w:styleId="Textodelmarcadordeposicin">
    <w:name w:val="Placeholder Text"/>
    <w:basedOn w:val="Fuentedeprrafopredeter"/>
    <w:uiPriority w:val="99"/>
    <w:semiHidden/>
    <w:rsid w:val="0074189B"/>
    <w:rPr>
      <w:color w:val="808080"/>
    </w:rPr>
  </w:style>
  <w:style w:type="character" w:customStyle="1" w:styleId="Estilo1">
    <w:name w:val="Estilo1"/>
    <w:basedOn w:val="Fuentedeprrafopredeter"/>
    <w:uiPriority w:val="1"/>
    <w:rsid w:val="0074189B"/>
    <w:rPr>
      <w:rFonts w:asciiTheme="minorHAnsi" w:hAnsiTheme="minorHAnsi"/>
      <w:b w:val="0"/>
      <w:sz w:val="22"/>
    </w:rPr>
  </w:style>
  <w:style w:type="character" w:customStyle="1" w:styleId="Estilo2">
    <w:name w:val="Estilo2"/>
    <w:basedOn w:val="Fuentedeprrafopredeter"/>
    <w:uiPriority w:val="1"/>
    <w:rsid w:val="0074189B"/>
    <w:rPr>
      <w:rFonts w:asciiTheme="minorHAnsi" w:hAnsiTheme="minorHAnsi"/>
      <w:color w:val="4F81BD" w:themeColor="accent1"/>
      <w:sz w:val="22"/>
    </w:rPr>
  </w:style>
  <w:style w:type="character" w:customStyle="1" w:styleId="Estilo3">
    <w:name w:val="Estilo3"/>
    <w:basedOn w:val="Fuentedeprrafopredeter"/>
    <w:uiPriority w:val="1"/>
    <w:rsid w:val="0074189B"/>
    <w:rPr>
      <w:color w:val="4F81BD" w:themeColor="accent1"/>
    </w:rPr>
  </w:style>
  <w:style w:type="paragraph" w:styleId="Ttulo">
    <w:name w:val="Title"/>
    <w:basedOn w:val="Normal"/>
    <w:next w:val="Normal"/>
    <w:link w:val="TtuloCar"/>
    <w:uiPriority w:val="10"/>
    <w:qFormat/>
    <w:rsid w:val="0074189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74189B"/>
    <w:rPr>
      <w:rFonts w:asciiTheme="majorHAnsi" w:eastAsiaTheme="majorEastAsia" w:hAnsiTheme="majorHAnsi" w:cstheme="majorBidi"/>
      <w:color w:val="17365D" w:themeColor="text2" w:themeShade="BF"/>
      <w:spacing w:val="5"/>
      <w:kern w:val="28"/>
      <w:sz w:val="52"/>
      <w:szCs w:val="52"/>
      <w:lang w:val="es-ES"/>
    </w:rPr>
  </w:style>
  <w:style w:type="character" w:styleId="Hipervnculovisitado">
    <w:name w:val="FollowedHyperlink"/>
    <w:basedOn w:val="Fuentedeprrafopredeter"/>
    <w:uiPriority w:val="99"/>
    <w:semiHidden/>
    <w:unhideWhenUsed/>
    <w:rsid w:val="0074189B"/>
    <w:rPr>
      <w:color w:val="800080" w:themeColor="followedHyperlink"/>
      <w:u w:val="single"/>
    </w:rPr>
  </w:style>
  <w:style w:type="paragraph" w:styleId="NormalWeb">
    <w:name w:val="Normal (Web)"/>
    <w:basedOn w:val="Normal"/>
    <w:uiPriority w:val="99"/>
    <w:semiHidden/>
    <w:unhideWhenUsed/>
    <w:rsid w:val="003A7FA2"/>
    <w:pPr>
      <w:spacing w:before="100" w:beforeAutospacing="1" w:after="100" w:afterAutospacing="1" w:line="240" w:lineRule="auto"/>
      <w:jc w:val="left"/>
    </w:pPr>
    <w:rPr>
      <w:rFonts w:ascii="Times New Roman" w:eastAsia="Times New Roman" w:hAnsi="Times New Roman" w:cs="Times New Roman"/>
      <w:sz w:val="24"/>
      <w:szCs w:val="24"/>
      <w:lang w:val="es-CL" w:eastAsia="es-CL"/>
    </w:rPr>
  </w:style>
  <w:style w:type="character" w:customStyle="1" w:styleId="apple-converted-space">
    <w:name w:val="apple-converted-space"/>
    <w:basedOn w:val="Fuentedeprrafopredeter"/>
    <w:rsid w:val="003A7F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011765">
      <w:bodyDiv w:val="1"/>
      <w:marLeft w:val="0"/>
      <w:marRight w:val="0"/>
      <w:marTop w:val="0"/>
      <w:marBottom w:val="0"/>
      <w:divBdr>
        <w:top w:val="none" w:sz="0" w:space="0" w:color="auto"/>
        <w:left w:val="none" w:sz="0" w:space="0" w:color="auto"/>
        <w:bottom w:val="none" w:sz="0" w:space="0" w:color="auto"/>
        <w:right w:val="none" w:sz="0" w:space="0" w:color="auto"/>
      </w:divBdr>
    </w:div>
    <w:div w:id="497891708">
      <w:bodyDiv w:val="1"/>
      <w:marLeft w:val="0"/>
      <w:marRight w:val="0"/>
      <w:marTop w:val="0"/>
      <w:marBottom w:val="0"/>
      <w:divBdr>
        <w:top w:val="none" w:sz="0" w:space="0" w:color="auto"/>
        <w:left w:val="none" w:sz="0" w:space="0" w:color="auto"/>
        <w:bottom w:val="none" w:sz="0" w:space="0" w:color="auto"/>
        <w:right w:val="none" w:sz="0" w:space="0" w:color="auto"/>
      </w:divBdr>
    </w:div>
    <w:div w:id="686298065">
      <w:bodyDiv w:val="1"/>
      <w:marLeft w:val="0"/>
      <w:marRight w:val="0"/>
      <w:marTop w:val="0"/>
      <w:marBottom w:val="0"/>
      <w:divBdr>
        <w:top w:val="none" w:sz="0" w:space="0" w:color="auto"/>
        <w:left w:val="none" w:sz="0" w:space="0" w:color="auto"/>
        <w:bottom w:val="none" w:sz="0" w:space="0" w:color="auto"/>
        <w:right w:val="none" w:sz="0" w:space="0" w:color="auto"/>
      </w:divBdr>
    </w:div>
    <w:div w:id="832255687">
      <w:bodyDiv w:val="1"/>
      <w:marLeft w:val="0"/>
      <w:marRight w:val="0"/>
      <w:marTop w:val="0"/>
      <w:marBottom w:val="0"/>
      <w:divBdr>
        <w:top w:val="none" w:sz="0" w:space="0" w:color="auto"/>
        <w:left w:val="none" w:sz="0" w:space="0" w:color="auto"/>
        <w:bottom w:val="none" w:sz="0" w:space="0" w:color="auto"/>
        <w:right w:val="none" w:sz="0" w:space="0" w:color="auto"/>
      </w:divBdr>
    </w:div>
    <w:div w:id="957175685">
      <w:bodyDiv w:val="1"/>
      <w:marLeft w:val="0"/>
      <w:marRight w:val="0"/>
      <w:marTop w:val="0"/>
      <w:marBottom w:val="0"/>
      <w:divBdr>
        <w:top w:val="none" w:sz="0" w:space="0" w:color="auto"/>
        <w:left w:val="none" w:sz="0" w:space="0" w:color="auto"/>
        <w:bottom w:val="none" w:sz="0" w:space="0" w:color="auto"/>
        <w:right w:val="none" w:sz="0" w:space="0" w:color="auto"/>
      </w:divBdr>
    </w:div>
    <w:div w:id="1230847325">
      <w:bodyDiv w:val="1"/>
      <w:marLeft w:val="0"/>
      <w:marRight w:val="0"/>
      <w:marTop w:val="0"/>
      <w:marBottom w:val="0"/>
      <w:divBdr>
        <w:top w:val="none" w:sz="0" w:space="0" w:color="auto"/>
        <w:left w:val="none" w:sz="0" w:space="0" w:color="auto"/>
        <w:bottom w:val="none" w:sz="0" w:space="0" w:color="auto"/>
        <w:right w:val="none" w:sz="0" w:space="0" w:color="auto"/>
      </w:divBdr>
    </w:div>
    <w:div w:id="1272930877">
      <w:bodyDiv w:val="1"/>
      <w:marLeft w:val="0"/>
      <w:marRight w:val="0"/>
      <w:marTop w:val="0"/>
      <w:marBottom w:val="0"/>
      <w:divBdr>
        <w:top w:val="none" w:sz="0" w:space="0" w:color="auto"/>
        <w:left w:val="none" w:sz="0" w:space="0" w:color="auto"/>
        <w:bottom w:val="none" w:sz="0" w:space="0" w:color="auto"/>
        <w:right w:val="none" w:sz="0" w:space="0" w:color="auto"/>
      </w:divBdr>
    </w:div>
    <w:div w:id="170054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openoffice.org/es/" TargetMode="Externa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4" Type="http://schemas.microsoft.com/office/2007/relationships/stylesWithEffects" Target="stylesWithEffects.xml"/><Relationship Id="rId9" Type="http://schemas.openxmlformats.org/officeDocument/2006/relationships/hyperlink" Target="file:///Z:\Documentos\Reglamentos,%20modelos%20y%20protocolos\Manual%20de%20conversi&#243;n%20de%20Excel%20a%20Shape%20en%20gvSIG%20V1.3.docx"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image" Target="media/image41.png"/><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3.jpeg"/></Relationships>
</file>

<file path=word/_rels/footer2.xml.rels><?xml version="1.0" encoding="UTF-8" standalone="yes"?>
<Relationships xmlns="http://schemas.openxmlformats.org/package/2006/relationships"><Relationship Id="rId1" Type="http://schemas.openxmlformats.org/officeDocument/2006/relationships/image" Target="media/image43.jpeg"/></Relationships>
</file>

<file path=word/_rels/header2.xml.rels><?xml version="1.0" encoding="UTF-8" standalone="yes"?>
<Relationships xmlns="http://schemas.openxmlformats.org/package/2006/relationships"><Relationship Id="rId1" Type="http://schemas.openxmlformats.org/officeDocument/2006/relationships/image" Target="media/image4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EBF88-BEAD-4076-80C6-26E33010E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3331</Words>
  <Characters>18326</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 Bustamante</dc:creator>
  <cp:lastModifiedBy>Oscar Bustamante</cp:lastModifiedBy>
  <cp:revision>6</cp:revision>
  <cp:lastPrinted>2012-07-23T21:39:00Z</cp:lastPrinted>
  <dcterms:created xsi:type="dcterms:W3CDTF">2012-08-07T16:38:00Z</dcterms:created>
  <dcterms:modified xsi:type="dcterms:W3CDTF">2012-08-24T19:44:00Z</dcterms:modified>
</cp:coreProperties>
</file>